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Pr>
      <w:tblGrid>
        <w:gridCol w:w="10224"/>
      </w:tblGrid>
      <w:tr w:rsidR="005C12E4" w14:paraId="7B6FBFF8" w14:textId="77777777" w:rsidTr="00704C36">
        <w:tc>
          <w:tcPr>
            <w:tcW w:w="11016" w:type="dxa"/>
          </w:tcPr>
          <w:p w14:paraId="760A125F" w14:textId="77777777" w:rsidR="00704C36" w:rsidRDefault="00704C36" w:rsidP="00704C36">
            <w:pPr>
              <w:spacing w:after="0" w:line="240" w:lineRule="auto"/>
            </w:pPr>
            <w:r>
              <w:rPr>
                <w:noProof/>
              </w:rPr>
              <mc:AlternateContent>
                <mc:Choice Requires="wps">
                  <w:drawing>
                    <wp:inline distT="0" distB="0" distL="0" distR="0" wp14:anchorId="56F02DFC" wp14:editId="36AC946B">
                      <wp:extent cx="6858000" cy="838200"/>
                      <wp:effectExtent l="0" t="0" r="25400" b="25400"/>
                      <wp:docPr id="6" name="Rectangle 6"/>
                      <wp:cNvGraphicFramePr/>
                      <a:graphic xmlns:a="http://schemas.openxmlformats.org/drawingml/2006/main">
                        <a:graphicData uri="http://schemas.microsoft.com/office/word/2010/wordprocessingShape">
                          <wps:wsp>
                            <wps:cNvSpPr/>
                            <wps:spPr>
                              <a:xfrm>
                                <a:off x="0" y="0"/>
                                <a:ext cx="6858000" cy="838200"/>
                              </a:xfrm>
                              <a:prstGeom prst="rect">
                                <a:avLst/>
                              </a:prstGeom>
                              <a:gradFill flip="none" rotWithShape="1">
                                <a:gsLst>
                                  <a:gs pos="0">
                                    <a:schemeClr val="accent1"/>
                                  </a:gs>
                                  <a:gs pos="100000">
                                    <a:schemeClr val="accent2"/>
                                  </a:gs>
                                </a:gsLst>
                                <a:lin ang="0" scaled="1"/>
                                <a:tileRect/>
                              </a:gradFill>
                              <a:ln>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A50485" w14:textId="0F6BE996" w:rsidR="00F144E4" w:rsidRDefault="00F144E4" w:rsidP="005C12E4">
                                  <w:pPr>
                                    <w:pStyle w:val="Organization"/>
                                    <w:spacing w:line="500" w:lineRule="exact"/>
                                    <w:jc w:val="center"/>
                                  </w:pPr>
                                  <w:r>
                                    <w:t>Kerry Mitchell, Ph.D.</w:t>
                                  </w:r>
                                </w:p>
                                <w:p w14:paraId="70C7A249" w14:textId="2BF86259" w:rsidR="00F144E4" w:rsidRDefault="00F144E4" w:rsidP="005C12E4">
                                  <w:pPr>
                                    <w:pStyle w:val="Organization"/>
                                    <w:jc w:val="center"/>
                                  </w:pPr>
                                  <w:r w:rsidRPr="005C12E4">
                                    <w:rPr>
                                      <w:sz w:val="24"/>
                                      <w:szCs w:val="24"/>
                                    </w:rPr>
                                    <w:t>720-971-5803</w:t>
                                  </w:r>
                                  <w:r>
                                    <w:rPr>
                                      <w:sz w:val="24"/>
                                      <w:szCs w:val="24"/>
                                    </w:rPr>
                                    <w:t xml:space="preserve"> </w:t>
                                  </w:r>
                                  <w:r w:rsidRPr="005C12E4">
                                    <w:rPr>
                                      <w:sz w:val="24"/>
                                      <w:szCs w:val="24"/>
                                    </w:rPr>
                                    <w:t xml:space="preserve">~ </w:t>
                                  </w:r>
                                  <w:hyperlink r:id="rId8" w:history="1">
                                    <w:r w:rsidRPr="0068654A">
                                      <w:rPr>
                                        <w:rStyle w:val="Hyperlink"/>
                                        <w:color w:val="FFFFFF" w:themeColor="background1"/>
                                        <w:sz w:val="24"/>
                                        <w:szCs w:val="24"/>
                                      </w:rPr>
                                      <w:t>Kerry@moxysolutions</w:t>
                                    </w:r>
                                    <w:r w:rsidRPr="0068654A">
                                      <w:rPr>
                                        <w:rStyle w:val="Hyperlink"/>
                                        <w:color w:val="FFFFFF" w:themeColor="background1"/>
                                      </w:rPr>
                                      <w:t>.</w:t>
                                    </w:r>
                                    <w:r w:rsidRPr="0068654A">
                                      <w:rPr>
                                        <w:rStyle w:val="Hyperlink"/>
                                        <w:color w:val="FFFFFF" w:themeColor="background1"/>
                                        <w:sz w:val="24"/>
                                        <w:szCs w:val="24"/>
                                      </w:rPr>
                                      <w:t>net</w:t>
                                    </w:r>
                                  </w:hyperlink>
                                  <w:r>
                                    <w:rPr>
                                      <w:sz w:val="24"/>
                                      <w:szCs w:val="24"/>
                                    </w:rPr>
                                    <w:t xml:space="preserve"> ~ www.moxysolutions.net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id="Rectangle 6" o:spid="_x0000_s1026" style="width:540pt;height:66pt;visibility:visible;mso-wrap-style:square;mso-left-percent:-10001;mso-top-percent:-10001;mso-position-horizontal:absolute;mso-position-horizontal-relative:char;mso-position-vertical:absolute;mso-position-vertical-relative:line;mso-left-percent:-10001;mso-top-percent:-10001;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" fillcolor="#5590cc [3204]" strokecolor="#21476e [1604]" strokeweight=".85pt">
                      <v:fill color2="#9fc9eb [3205]" rotate="t" angle="-90" focus="100%" type="gradient"/>
                      <v:textbox>
                        <w:txbxContent>
                          <w:p w14:paraId="50A50485" w14:textId="0F6BE996" w:rsidR="00F144E4" w:rsidRDefault="00F144E4" w:rsidP="005C12E4">
                            <w:pPr>
                              <w:pStyle w:val="Organization"/>
                              <w:spacing w:line="500" w:lineRule="exact"/>
                              <w:jc w:val="center"/>
                            </w:pPr>
                            <w:proofErr w:type="gramStart"/>
                            <w:r>
                              <w:t>Kerry Mitchell, Ph.D.</w:t>
                            </w:r>
                            <w:proofErr w:type="gramEnd"/>
                          </w:p>
                          <w:p w14:paraId="70C7A249" w14:textId="2BF86259" w:rsidR="00F144E4" w:rsidRDefault="00F144E4" w:rsidP="005C12E4">
                            <w:pPr>
                              <w:pStyle w:val="Organization"/>
                              <w:jc w:val="center"/>
                            </w:pPr>
                            <w:r w:rsidRPr="005C12E4">
                              <w:rPr>
                                <w:sz w:val="24"/>
                                <w:szCs w:val="24"/>
                              </w:rPr>
                              <w:t>720-971-5803</w:t>
                            </w:r>
                            <w:r>
                              <w:rPr>
                                <w:sz w:val="24"/>
                                <w:szCs w:val="24"/>
                              </w:rPr>
                              <w:t xml:space="preserve"> </w:t>
                            </w:r>
                            <w:r w:rsidRPr="005C12E4">
                              <w:rPr>
                                <w:sz w:val="24"/>
                                <w:szCs w:val="24"/>
                              </w:rPr>
                              <w:t xml:space="preserve">~ </w:t>
                            </w:r>
                            <w:hyperlink r:id="rId10" w:history="1">
                              <w:r w:rsidRPr="0068654A">
                                <w:rPr>
                                  <w:rStyle w:val="Hyperlink"/>
                                  <w:color w:val="FFFFFF" w:themeColor="background1"/>
                                  <w:sz w:val="24"/>
                                  <w:szCs w:val="24"/>
                                </w:rPr>
                                <w:t>Kerry@moxysolutions</w:t>
                              </w:r>
                              <w:r w:rsidRPr="0068654A">
                                <w:rPr>
                                  <w:rStyle w:val="Hyperlink"/>
                                  <w:color w:val="FFFFFF" w:themeColor="background1"/>
                                </w:rPr>
                                <w:t>.</w:t>
                              </w:r>
                              <w:r w:rsidRPr="0068654A">
                                <w:rPr>
                                  <w:rStyle w:val="Hyperlink"/>
                                  <w:color w:val="FFFFFF" w:themeColor="background1"/>
                                  <w:sz w:val="24"/>
                                  <w:szCs w:val="24"/>
                                </w:rPr>
                                <w:t>net</w:t>
                              </w:r>
                            </w:hyperlink>
                            <w:r>
                              <w:rPr>
                                <w:sz w:val="24"/>
                                <w:szCs w:val="24"/>
                              </w:rPr>
                              <w:t xml:space="preserve"> ~ www.moxysolutions.net</w:t>
                            </w:r>
                          </w:p>
                        </w:txbxContent>
                      </v:textbox>
                      <w10:anchorlock/>
                    </v:rect>
                  </w:pict>
                </mc:Fallback>
              </mc:AlternateContent>
            </w:r>
          </w:p>
        </w:tc>
      </w:tr>
      <w:tr w:rsidR="005C12E4" w:rsidRPr="00097F81" w14:paraId="57175358" w14:textId="77777777" w:rsidTr="00704C36">
        <w:trPr>
          <w:trHeight w:val="72"/>
        </w:trPr>
        <w:tc>
          <w:tcPr>
            <w:tcW w:w="11016" w:type="dxa"/>
            <w:shd w:val="clear" w:color="auto" w:fill="B0C0C9" w:themeFill="accent3"/>
          </w:tcPr>
          <w:p w14:paraId="092477DF" w14:textId="77777777" w:rsidR="00704C36" w:rsidRPr="00D313DA" w:rsidRDefault="00704C36" w:rsidP="00704C36">
            <w:pPr>
              <w:pStyle w:val="NoSpacing"/>
              <w:rPr>
                <w:sz w:val="8"/>
                <w:szCs w:val="8"/>
              </w:rPr>
            </w:pPr>
          </w:p>
        </w:tc>
      </w:tr>
    </w:tbl>
    <w:p w14:paraId="07F2F8B1" w14:textId="18327ADD" w:rsidR="00704C36" w:rsidRDefault="00A621BA" w:rsidP="00704C36">
      <w:r w:rsidRPr="00F55002">
        <w:rPr>
          <w:b/>
          <w:noProof/>
          <w:color w:val="073E87" w:themeColor="text2"/>
          <w:sz w:val="28"/>
          <w:szCs w:val="28"/>
        </w:rPr>
        <w:drawing>
          <wp:anchor distT="0" distB="0" distL="114300" distR="114300" simplePos="0" relativeHeight="251663360" behindDoc="0" locked="0" layoutInCell="1" allowOverlap="1" wp14:anchorId="5C32158D" wp14:editId="4BB79EF2">
            <wp:simplePos x="0" y="0"/>
            <wp:positionH relativeFrom="margin">
              <wp:posOffset>4592320</wp:posOffset>
            </wp:positionH>
            <wp:positionV relativeFrom="margin">
              <wp:posOffset>973455</wp:posOffset>
            </wp:positionV>
            <wp:extent cx="1912620" cy="12985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4465_ppcopy.jpg"/>
                    <pic:cNvPicPr/>
                  </pic:nvPicPr>
                  <pic:blipFill>
                    <a:blip r:embed="rId11">
                      <a:extLst>
                        <a:ext uri="{28A0092B-C50C-407E-A947-70E740481C1C}">
                          <a14:useLocalDpi xmlns:a14="http://schemas.microsoft.com/office/drawing/2010/main" val="0"/>
                        </a:ext>
                      </a:extLst>
                    </a:blip>
                    <a:stretch>
                      <a:fillRect/>
                    </a:stretch>
                  </pic:blipFill>
                  <pic:spPr>
                    <a:xfrm flipH="1">
                      <a:off x="0" y="0"/>
                      <a:ext cx="1912620" cy="1298575"/>
                    </a:xfrm>
                    <a:prstGeom prst="rect">
                      <a:avLst/>
                    </a:prstGeom>
                  </pic:spPr>
                </pic:pic>
              </a:graphicData>
            </a:graphic>
            <wp14:sizeRelH relativeFrom="page">
              <wp14:pctWidth>0</wp14:pctWidth>
            </wp14:sizeRelH>
            <wp14:sizeRelV relativeFrom="page">
              <wp14:pctHeight>0</wp14:pctHeight>
            </wp14:sizeRelV>
          </wp:anchor>
        </w:drawing>
      </w:r>
      <w:r w:rsidR="00704C36">
        <w:tab/>
        <w:t xml:space="preserve"> </w:t>
      </w:r>
    </w:p>
    <w:p w14:paraId="0F3B4C63" w14:textId="5FB75B32" w:rsidR="00704C36" w:rsidRPr="00192E81" w:rsidRDefault="00704C36" w:rsidP="00704C36">
      <w:pPr>
        <w:pStyle w:val="Heading2"/>
        <w:spacing w:before="0" w:after="0"/>
        <w:rPr>
          <w:b/>
          <w:color w:val="073E87" w:themeColor="text2"/>
          <w:sz w:val="28"/>
          <w:szCs w:val="28"/>
        </w:rPr>
      </w:pPr>
      <w:r w:rsidRPr="00192E81">
        <w:rPr>
          <w:b/>
          <w:color w:val="073E87" w:themeColor="text2"/>
          <w:sz w:val="28"/>
          <w:szCs w:val="28"/>
        </w:rPr>
        <w:t>Summary</w:t>
      </w:r>
    </w:p>
    <w:p w14:paraId="12E246F1" w14:textId="7A1CF11D" w:rsidR="001844D2" w:rsidRPr="001844D2" w:rsidRDefault="00877E69" w:rsidP="001844D2">
      <w:pPr>
        <w:spacing w:after="0" w:line="240" w:lineRule="auto"/>
        <w:jc w:val="both"/>
        <w:rPr>
          <w:rFonts w:asciiTheme="majorHAnsi" w:hAnsiTheme="majorHAnsi"/>
          <w:sz w:val="24"/>
          <w:szCs w:val="24"/>
        </w:rPr>
      </w:pPr>
      <w:r w:rsidRPr="001844D2">
        <w:rPr>
          <w:rFonts w:asciiTheme="majorHAnsi" w:hAnsiTheme="majorHAnsi"/>
          <w:sz w:val="24"/>
          <w:szCs w:val="24"/>
        </w:rPr>
        <w:t>Kerry is an</w:t>
      </w:r>
      <w:r w:rsidR="00704C36" w:rsidRPr="001844D2">
        <w:rPr>
          <w:rFonts w:asciiTheme="majorHAnsi" w:hAnsiTheme="majorHAnsi"/>
          <w:sz w:val="24"/>
          <w:szCs w:val="24"/>
        </w:rPr>
        <w:t xml:space="preserve"> energetic, engaging and enthusiastic collaborator</w:t>
      </w:r>
      <w:r w:rsidR="00336691">
        <w:rPr>
          <w:rFonts w:asciiTheme="majorHAnsi" w:hAnsiTheme="majorHAnsi"/>
          <w:sz w:val="24"/>
          <w:szCs w:val="24"/>
        </w:rPr>
        <w:t xml:space="preserve">. </w:t>
      </w:r>
      <w:r w:rsidR="00704C36" w:rsidRPr="001844D2">
        <w:rPr>
          <w:rFonts w:asciiTheme="majorHAnsi" w:hAnsiTheme="majorHAnsi"/>
          <w:sz w:val="24"/>
          <w:szCs w:val="24"/>
        </w:rPr>
        <w:t xml:space="preserve">With more than </w:t>
      </w:r>
      <w:r w:rsidR="009937D6">
        <w:rPr>
          <w:rFonts w:asciiTheme="majorHAnsi" w:hAnsiTheme="majorHAnsi"/>
          <w:sz w:val="24"/>
          <w:szCs w:val="24"/>
        </w:rPr>
        <w:t>20</w:t>
      </w:r>
      <w:r w:rsidR="00704C36" w:rsidRPr="001844D2">
        <w:rPr>
          <w:rFonts w:asciiTheme="majorHAnsi" w:hAnsiTheme="majorHAnsi"/>
          <w:sz w:val="24"/>
          <w:szCs w:val="24"/>
        </w:rPr>
        <w:t xml:space="preserve"> years of </w:t>
      </w:r>
      <w:r w:rsidR="00BB7669">
        <w:rPr>
          <w:rFonts w:asciiTheme="majorHAnsi" w:hAnsiTheme="majorHAnsi"/>
          <w:sz w:val="24"/>
          <w:szCs w:val="24"/>
        </w:rPr>
        <w:t xml:space="preserve">organizational development </w:t>
      </w:r>
      <w:r w:rsidR="00704C36" w:rsidRPr="001844D2">
        <w:rPr>
          <w:rFonts w:asciiTheme="majorHAnsi" w:hAnsiTheme="majorHAnsi"/>
          <w:sz w:val="24"/>
          <w:szCs w:val="24"/>
        </w:rPr>
        <w:t xml:space="preserve">experience, </w:t>
      </w:r>
      <w:r w:rsidRPr="001844D2">
        <w:rPr>
          <w:rFonts w:asciiTheme="majorHAnsi" w:hAnsiTheme="majorHAnsi"/>
          <w:sz w:val="24"/>
          <w:szCs w:val="24"/>
        </w:rPr>
        <w:t xml:space="preserve">she has </w:t>
      </w:r>
      <w:r w:rsidRPr="00BA5A31">
        <w:rPr>
          <w:rFonts w:asciiTheme="majorHAnsi" w:hAnsiTheme="majorHAnsi"/>
          <w:sz w:val="24"/>
          <w:szCs w:val="24"/>
        </w:rPr>
        <w:t>partnered with non-profits, government</w:t>
      </w:r>
      <w:r w:rsidR="00336691">
        <w:rPr>
          <w:rFonts w:asciiTheme="majorHAnsi" w:hAnsiTheme="majorHAnsi"/>
          <w:sz w:val="24"/>
          <w:szCs w:val="24"/>
        </w:rPr>
        <w:t>, start-ups</w:t>
      </w:r>
      <w:r w:rsidRPr="00BA5A31">
        <w:rPr>
          <w:rFonts w:asciiTheme="majorHAnsi" w:hAnsiTheme="majorHAnsi"/>
          <w:sz w:val="24"/>
          <w:szCs w:val="24"/>
        </w:rPr>
        <w:t xml:space="preserve"> and Fortune 500 organizations to make engaging workplaces</w:t>
      </w:r>
      <w:r w:rsidR="00336691">
        <w:rPr>
          <w:rFonts w:asciiTheme="majorHAnsi" w:hAnsiTheme="majorHAnsi"/>
          <w:sz w:val="24"/>
          <w:szCs w:val="24"/>
        </w:rPr>
        <w:t xml:space="preserve"> so that organizations and employees thrive. She focuses on the organizational systems that are required to create and sustain engagement. </w:t>
      </w:r>
      <w:r w:rsidR="00BA5A31" w:rsidRPr="00BA5A31">
        <w:rPr>
          <w:sz w:val="24"/>
          <w:szCs w:val="24"/>
        </w:rPr>
        <w:t xml:space="preserve">She specializes </w:t>
      </w:r>
      <w:r w:rsidR="005731BE">
        <w:rPr>
          <w:sz w:val="24"/>
          <w:szCs w:val="24"/>
        </w:rPr>
        <w:t xml:space="preserve">in </w:t>
      </w:r>
      <w:r w:rsidR="00BA5A31" w:rsidRPr="00BA5A31">
        <w:rPr>
          <w:sz w:val="24"/>
          <w:szCs w:val="24"/>
        </w:rPr>
        <w:t xml:space="preserve">multigenerational workforces and understanding the unique perspective each generation </w:t>
      </w:r>
      <w:r w:rsidR="00336691">
        <w:rPr>
          <w:sz w:val="24"/>
          <w:szCs w:val="24"/>
        </w:rPr>
        <w:t xml:space="preserve">brings to the workplace. She provides tools and recommendations to keep all employees engaged. </w:t>
      </w:r>
    </w:p>
    <w:p w14:paraId="57D8CDAF" w14:textId="77777777" w:rsidR="001844D2" w:rsidRDefault="001844D2" w:rsidP="00704C36">
      <w:pPr>
        <w:spacing w:after="0" w:line="240" w:lineRule="auto"/>
        <w:rPr>
          <w:rFonts w:asciiTheme="majorHAnsi" w:hAnsiTheme="majorHAnsi"/>
        </w:rPr>
      </w:pPr>
    </w:p>
    <w:p w14:paraId="626486F5" w14:textId="279DD5AE" w:rsidR="00BA5A31" w:rsidRPr="006231DC" w:rsidRDefault="00FF594E" w:rsidP="003D640B">
      <w:pPr>
        <w:spacing w:after="0" w:line="240" w:lineRule="auto"/>
        <w:jc w:val="both"/>
        <w:rPr>
          <w:sz w:val="24"/>
          <w:szCs w:val="24"/>
        </w:rPr>
      </w:pPr>
      <w:r w:rsidRPr="006231DC">
        <w:rPr>
          <w:rFonts w:asciiTheme="majorHAnsi" w:hAnsiTheme="majorHAnsi"/>
          <w:sz w:val="24"/>
          <w:szCs w:val="24"/>
        </w:rPr>
        <w:t>As a scholar-</w:t>
      </w:r>
      <w:proofErr w:type="spellStart"/>
      <w:r w:rsidRPr="006231DC">
        <w:rPr>
          <w:rFonts w:asciiTheme="majorHAnsi" w:hAnsiTheme="majorHAnsi"/>
          <w:sz w:val="24"/>
          <w:szCs w:val="24"/>
        </w:rPr>
        <w:t>practioner</w:t>
      </w:r>
      <w:proofErr w:type="spellEnd"/>
      <w:r w:rsidRPr="006231DC">
        <w:rPr>
          <w:rFonts w:asciiTheme="majorHAnsi" w:hAnsiTheme="majorHAnsi"/>
          <w:sz w:val="24"/>
          <w:szCs w:val="24"/>
        </w:rPr>
        <w:t>, her k</w:t>
      </w:r>
      <w:r w:rsidRPr="006231DC">
        <w:rPr>
          <w:sz w:val="24"/>
          <w:szCs w:val="24"/>
        </w:rPr>
        <w:t xml:space="preserve">nowledge and research allows her to bring the latest ideas and techniques to those with whom she works. </w:t>
      </w:r>
      <w:r w:rsidR="00336691">
        <w:rPr>
          <w:rFonts w:asciiTheme="majorHAnsi" w:hAnsiTheme="majorHAnsi"/>
          <w:sz w:val="24"/>
          <w:szCs w:val="24"/>
        </w:rPr>
        <w:t>To help organization</w:t>
      </w:r>
      <w:r>
        <w:rPr>
          <w:rFonts w:asciiTheme="majorHAnsi" w:hAnsiTheme="majorHAnsi"/>
          <w:sz w:val="24"/>
          <w:szCs w:val="24"/>
        </w:rPr>
        <w:t>s</w:t>
      </w:r>
      <w:r w:rsidR="00336691">
        <w:rPr>
          <w:rFonts w:asciiTheme="majorHAnsi" w:hAnsiTheme="majorHAnsi"/>
          <w:sz w:val="24"/>
          <w:szCs w:val="24"/>
        </w:rPr>
        <w:t xml:space="preserve"> in the way they need, she offers </w:t>
      </w:r>
      <w:r>
        <w:rPr>
          <w:rFonts w:asciiTheme="majorHAnsi" w:hAnsiTheme="majorHAnsi"/>
          <w:sz w:val="24"/>
          <w:szCs w:val="24"/>
        </w:rPr>
        <w:t xml:space="preserve">bespoke </w:t>
      </w:r>
      <w:r w:rsidR="00336691">
        <w:rPr>
          <w:rFonts w:asciiTheme="majorHAnsi" w:hAnsiTheme="majorHAnsi"/>
          <w:sz w:val="24"/>
          <w:szCs w:val="24"/>
        </w:rPr>
        <w:t>co</w:t>
      </w:r>
      <w:r>
        <w:rPr>
          <w:rFonts w:asciiTheme="majorHAnsi" w:hAnsiTheme="majorHAnsi"/>
          <w:sz w:val="24"/>
          <w:szCs w:val="24"/>
        </w:rPr>
        <w:t xml:space="preserve">nsultation and coaching for long-term engagement projects. </w:t>
      </w:r>
      <w:r w:rsidR="002C3806">
        <w:rPr>
          <w:rFonts w:asciiTheme="majorHAnsi" w:hAnsiTheme="majorHAnsi"/>
          <w:sz w:val="24"/>
          <w:szCs w:val="24"/>
        </w:rPr>
        <w:t>S</w:t>
      </w:r>
      <w:r>
        <w:rPr>
          <w:rFonts w:asciiTheme="majorHAnsi" w:hAnsiTheme="majorHAnsi"/>
          <w:sz w:val="24"/>
          <w:szCs w:val="24"/>
        </w:rPr>
        <w:t>he conducts 1.5 hour talks and half-day workshops</w:t>
      </w:r>
      <w:r w:rsidR="002C3806">
        <w:rPr>
          <w:rFonts w:asciiTheme="majorHAnsi" w:hAnsiTheme="majorHAnsi"/>
          <w:sz w:val="24"/>
          <w:szCs w:val="24"/>
        </w:rPr>
        <w:t xml:space="preserve"> that explain what employee engagement is and how to increase engagement</w:t>
      </w:r>
      <w:r>
        <w:rPr>
          <w:rFonts w:asciiTheme="majorHAnsi" w:hAnsiTheme="majorHAnsi"/>
          <w:sz w:val="24"/>
          <w:szCs w:val="24"/>
        </w:rPr>
        <w:t xml:space="preserve">. The underlying goal of all her engagements is to </w:t>
      </w:r>
      <w:r w:rsidR="0053477E" w:rsidRPr="006231DC">
        <w:rPr>
          <w:rFonts w:asciiTheme="majorHAnsi" w:hAnsiTheme="majorHAnsi"/>
          <w:sz w:val="24"/>
          <w:szCs w:val="24"/>
        </w:rPr>
        <w:t>assist</w:t>
      </w:r>
      <w:r w:rsidR="00C35EB7" w:rsidRPr="006231DC">
        <w:rPr>
          <w:rFonts w:asciiTheme="majorHAnsi" w:hAnsiTheme="majorHAnsi"/>
          <w:sz w:val="24"/>
          <w:szCs w:val="24"/>
        </w:rPr>
        <w:t xml:space="preserve"> organizations </w:t>
      </w:r>
      <w:r>
        <w:rPr>
          <w:rFonts w:asciiTheme="majorHAnsi" w:hAnsiTheme="majorHAnsi"/>
          <w:sz w:val="24"/>
          <w:szCs w:val="24"/>
        </w:rPr>
        <w:t xml:space="preserve">in </w:t>
      </w:r>
      <w:r w:rsidR="00C35EB7" w:rsidRPr="006231DC">
        <w:rPr>
          <w:rFonts w:asciiTheme="majorHAnsi" w:hAnsiTheme="majorHAnsi"/>
          <w:sz w:val="24"/>
          <w:szCs w:val="24"/>
        </w:rPr>
        <w:t>reach</w:t>
      </w:r>
      <w:r>
        <w:rPr>
          <w:rFonts w:asciiTheme="majorHAnsi" w:hAnsiTheme="majorHAnsi"/>
          <w:sz w:val="24"/>
          <w:szCs w:val="24"/>
        </w:rPr>
        <w:t>ing</w:t>
      </w:r>
      <w:r w:rsidR="00C35EB7" w:rsidRPr="006231DC">
        <w:rPr>
          <w:rFonts w:asciiTheme="majorHAnsi" w:hAnsiTheme="majorHAnsi"/>
          <w:sz w:val="24"/>
          <w:szCs w:val="24"/>
        </w:rPr>
        <w:t xml:space="preserve"> their full potential. </w:t>
      </w:r>
    </w:p>
    <w:p w14:paraId="4A7DB530" w14:textId="77777777" w:rsidR="00BA5A31" w:rsidRDefault="00BA5A31" w:rsidP="003D640B">
      <w:pPr>
        <w:pStyle w:val="Heading2"/>
        <w:spacing w:before="0" w:after="0"/>
        <w:jc w:val="both"/>
        <w:rPr>
          <w:color w:val="000000" w:themeColor="text1"/>
        </w:rPr>
      </w:pPr>
    </w:p>
    <w:p w14:paraId="28407F09" w14:textId="679CD51A" w:rsidR="00BA5A31" w:rsidRDefault="00BA5A31" w:rsidP="003D640B">
      <w:pPr>
        <w:pStyle w:val="Heading2"/>
        <w:spacing w:before="0" w:after="0"/>
        <w:jc w:val="both"/>
        <w:rPr>
          <w:color w:val="000000" w:themeColor="text1"/>
        </w:rPr>
      </w:pPr>
      <w:r>
        <w:rPr>
          <w:color w:val="000000" w:themeColor="text1"/>
        </w:rPr>
        <w:t>In addition to owning her own business, Kerry is Lead Faculty, Communications a</w:t>
      </w:r>
      <w:r w:rsidRPr="00C35EB7">
        <w:rPr>
          <w:color w:val="000000" w:themeColor="text1"/>
        </w:rPr>
        <w:t>t Regis University</w:t>
      </w:r>
      <w:r>
        <w:rPr>
          <w:color w:val="000000" w:themeColor="text1"/>
        </w:rPr>
        <w:t>.  S</w:t>
      </w:r>
      <w:r w:rsidRPr="00C35EB7">
        <w:rPr>
          <w:color w:val="000000" w:themeColor="text1"/>
        </w:rPr>
        <w:t xml:space="preserve">he teaches courses in </w:t>
      </w:r>
      <w:r w:rsidR="00FF594E">
        <w:rPr>
          <w:color w:val="000000" w:themeColor="text1"/>
        </w:rPr>
        <w:t xml:space="preserve">leadership and organizational </w:t>
      </w:r>
      <w:r w:rsidRPr="00C35EB7">
        <w:rPr>
          <w:color w:val="000000" w:themeColor="text1"/>
        </w:rPr>
        <w:t>communication</w:t>
      </w:r>
      <w:r w:rsidR="00FF594E">
        <w:rPr>
          <w:color w:val="000000" w:themeColor="text1"/>
        </w:rPr>
        <w:t xml:space="preserve">. </w:t>
      </w:r>
      <w:r w:rsidRPr="00C35EB7">
        <w:rPr>
          <w:color w:val="000000" w:themeColor="text1"/>
        </w:rPr>
        <w:t xml:space="preserve">She has co-authored two journal articles and presented at many conferences. </w:t>
      </w:r>
      <w:r w:rsidR="00FF594E">
        <w:rPr>
          <w:color w:val="000000" w:themeColor="text1"/>
        </w:rPr>
        <w:t xml:space="preserve">Her doctoral dissertation on employee empowerment across generations was </w:t>
      </w:r>
      <w:r w:rsidR="00F144E4">
        <w:rPr>
          <w:color w:val="000000" w:themeColor="text1"/>
        </w:rPr>
        <w:t>the catalyst for</w:t>
      </w:r>
      <w:r w:rsidR="00FF594E">
        <w:rPr>
          <w:color w:val="000000" w:themeColor="text1"/>
        </w:rPr>
        <w:t xml:space="preserve"> a book </w:t>
      </w:r>
      <w:r w:rsidR="00F144E4">
        <w:rPr>
          <w:color w:val="000000" w:themeColor="text1"/>
        </w:rPr>
        <w:t xml:space="preserve">on employee engagement </w:t>
      </w:r>
      <w:r w:rsidR="00FF594E">
        <w:rPr>
          <w:color w:val="000000" w:themeColor="text1"/>
        </w:rPr>
        <w:t xml:space="preserve">that will be released at the end of this year. </w:t>
      </w:r>
      <w:r w:rsidR="00875B25">
        <w:rPr>
          <w:color w:val="000000" w:themeColor="text1"/>
        </w:rPr>
        <w:t xml:space="preserve">Kerry will appear in on </w:t>
      </w:r>
      <w:r w:rsidR="002C3806">
        <w:rPr>
          <w:color w:val="000000" w:themeColor="text1"/>
        </w:rPr>
        <w:t xml:space="preserve">podcasts </w:t>
      </w:r>
      <w:proofErr w:type="spellStart"/>
      <w:proofErr w:type="gramStart"/>
      <w:r w:rsidR="00875B25">
        <w:rPr>
          <w:color w:val="000000" w:themeColor="text1"/>
        </w:rPr>
        <w:t>CounterMentors</w:t>
      </w:r>
      <w:proofErr w:type="spellEnd"/>
      <w:r w:rsidR="00875B25">
        <w:rPr>
          <w:color w:val="000000" w:themeColor="text1"/>
        </w:rPr>
        <w:t xml:space="preserve"> </w:t>
      </w:r>
      <w:r w:rsidR="002C3806">
        <w:rPr>
          <w:color w:val="000000" w:themeColor="text1"/>
        </w:rPr>
        <w:t xml:space="preserve"> and</w:t>
      </w:r>
      <w:proofErr w:type="gramEnd"/>
      <w:r w:rsidR="002C3806">
        <w:rPr>
          <w:color w:val="000000" w:themeColor="text1"/>
        </w:rPr>
        <w:t xml:space="preserve"> </w:t>
      </w:r>
      <w:proofErr w:type="spellStart"/>
      <w:r w:rsidR="002C3806">
        <w:rPr>
          <w:color w:val="000000" w:themeColor="text1"/>
        </w:rPr>
        <w:t>Teamworks</w:t>
      </w:r>
      <w:proofErr w:type="spellEnd"/>
      <w:r w:rsidR="002C3806">
        <w:rPr>
          <w:color w:val="000000" w:themeColor="text1"/>
        </w:rPr>
        <w:t xml:space="preserve"> in 2017</w:t>
      </w:r>
      <w:r w:rsidR="00875B25">
        <w:rPr>
          <w:color w:val="000000" w:themeColor="text1"/>
        </w:rPr>
        <w:t xml:space="preserve"> and is scheduled to give several talks on engagement and generational communication throughout th</w:t>
      </w:r>
      <w:r w:rsidR="002C3806">
        <w:rPr>
          <w:color w:val="000000" w:themeColor="text1"/>
        </w:rPr>
        <w:t xml:space="preserve">e next </w:t>
      </w:r>
      <w:r w:rsidR="00875B25">
        <w:rPr>
          <w:color w:val="000000" w:themeColor="text1"/>
        </w:rPr>
        <w:t xml:space="preserve">year and next. </w:t>
      </w:r>
      <w:r w:rsidR="00F144E4">
        <w:rPr>
          <w:color w:val="000000" w:themeColor="text1"/>
        </w:rPr>
        <w:t>She also serves on several advisory boards for small companies</w:t>
      </w:r>
      <w:r w:rsidR="0035539C">
        <w:rPr>
          <w:color w:val="000000" w:themeColor="text1"/>
        </w:rPr>
        <w:t xml:space="preserve">. </w:t>
      </w:r>
      <w:r w:rsidR="00F144E4">
        <w:rPr>
          <w:color w:val="000000" w:themeColor="text1"/>
        </w:rPr>
        <w:t xml:space="preserve">  </w:t>
      </w:r>
    </w:p>
    <w:bookmarkStart w:id="0" w:name="_GoBack"/>
    <w:bookmarkEnd w:id="0"/>
    <w:p w14:paraId="5F625EDA" w14:textId="02A98E45" w:rsidR="00875B25" w:rsidRPr="00875B25" w:rsidRDefault="00192E81" w:rsidP="00875B25">
      <w:r>
        <w:rPr>
          <w:rFonts w:ascii="Calibri-Bold" w:hAnsi="Calibri-Bold" w:cs="Calibri-Bold"/>
          <w:b/>
          <w:bCs/>
          <w:noProof/>
        </w:rPr>
        <mc:AlternateContent>
          <mc:Choice Requires="wps">
            <w:drawing>
              <wp:anchor distT="0" distB="0" distL="114300" distR="114300" simplePos="0" relativeHeight="251664384" behindDoc="0" locked="0" layoutInCell="1" allowOverlap="1" wp14:anchorId="0B1D2795" wp14:editId="2F5A8EA7">
                <wp:simplePos x="0" y="0"/>
                <wp:positionH relativeFrom="column">
                  <wp:posOffset>-73025</wp:posOffset>
                </wp:positionH>
                <wp:positionV relativeFrom="paragraph">
                  <wp:posOffset>69215</wp:posOffset>
                </wp:positionV>
                <wp:extent cx="4368800" cy="295910"/>
                <wp:effectExtent l="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4368800" cy="2959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D0C96" w14:textId="223FB2BA" w:rsidR="00192E81" w:rsidRPr="00192E81" w:rsidRDefault="00192E81" w:rsidP="00192E81">
                            <w:pPr>
                              <w:pStyle w:val="Heading2"/>
                              <w:spacing w:before="0" w:after="0"/>
                              <w:rPr>
                                <w:b/>
                                <w:color w:val="073E87" w:themeColor="text2"/>
                                <w:sz w:val="28"/>
                                <w:szCs w:val="28"/>
                              </w:rPr>
                            </w:pPr>
                            <w:r>
                              <w:rPr>
                                <w:b/>
                                <w:color w:val="073E87" w:themeColor="text2"/>
                                <w:sz w:val="28"/>
                                <w:szCs w:val="28"/>
                              </w:rPr>
                              <w:t>Testimonials</w:t>
                            </w:r>
                          </w:p>
                          <w:p w14:paraId="67554CA9" w14:textId="77777777" w:rsidR="00192E81" w:rsidRDefault="0019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margin-left:-5.7pt;margin-top:5.45pt;width:344pt;height:2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" filled="f" stroked="f">
                <v:textbox>
                  <w:txbxContent>
                    <w:p w14:paraId="3A7D0C96" w14:textId="223FB2BA" w:rsidR="00192E81" w:rsidRPr="00192E81" w:rsidRDefault="00192E81" w:rsidP="00192E81">
                      <w:pPr>
                        <w:pStyle w:val="Heading2"/>
                        <w:spacing w:before="0" w:after="0"/>
                        <w:rPr>
                          <w:b/>
                          <w:color w:val="073E87" w:themeColor="text2"/>
                          <w:sz w:val="28"/>
                          <w:szCs w:val="28"/>
                        </w:rPr>
                      </w:pPr>
                      <w:r>
                        <w:rPr>
                          <w:b/>
                          <w:color w:val="073E87" w:themeColor="text2"/>
                          <w:sz w:val="28"/>
                          <w:szCs w:val="28"/>
                        </w:rPr>
                        <w:t>Testimonials</w:t>
                      </w:r>
                    </w:p>
                    <w:p w14:paraId="67554CA9" w14:textId="77777777" w:rsidR="00192E81" w:rsidRDefault="00192E81"/>
                  </w:txbxContent>
                </v:textbox>
                <w10:wrap type="square"/>
              </v:shape>
            </w:pict>
          </mc:Fallback>
        </mc:AlternateContent>
      </w:r>
    </w:p>
    <w:p w14:paraId="36E2851F" w14:textId="68B51822" w:rsidR="005C12E4" w:rsidRPr="00451432" w:rsidRDefault="00192E81" w:rsidP="003D63AC">
      <w:pPr>
        <w:spacing w:after="0"/>
        <w:jc w:val="both"/>
        <w:rPr>
          <w:rFonts w:eastAsiaTheme="minorHAnsi"/>
          <w:color w:val="262626" w:themeColor="text1" w:themeTint="D9"/>
          <w:szCs w:val="22"/>
          <w:lang w:val="fr-FR"/>
        </w:rPr>
      </w:pPr>
      <w:r w:rsidRPr="0032744E">
        <w:rPr>
          <w:rFonts w:ascii="Calibri-Bold" w:hAnsi="Calibri-Bold" w:cs="Calibri-Bold"/>
          <w:b/>
          <w:bCs/>
          <w:noProof/>
          <w:bdr w:val="single" w:sz="4" w:space="0" w:color="auto"/>
        </w:rPr>
        <mc:AlternateContent>
          <mc:Choice Requires="wps">
            <w:drawing>
              <wp:anchor distT="0" distB="0" distL="114300" distR="114300" simplePos="0" relativeHeight="251660288" behindDoc="0" locked="0" layoutInCell="1" allowOverlap="1" wp14:anchorId="5C9C63D2" wp14:editId="1190D0B9">
                <wp:simplePos x="0" y="0"/>
                <wp:positionH relativeFrom="column">
                  <wp:posOffset>-4476750</wp:posOffset>
                </wp:positionH>
                <wp:positionV relativeFrom="paragraph">
                  <wp:posOffset>85725</wp:posOffset>
                </wp:positionV>
                <wp:extent cx="5883910" cy="9975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83910" cy="9975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645C1D" w14:textId="770FD134" w:rsidR="00F144E4" w:rsidRPr="00B32503" w:rsidRDefault="00C70908" w:rsidP="007C0104">
                            <w:pPr>
                              <w:widowControl w:val="0"/>
                              <w:autoSpaceDE w:val="0"/>
                              <w:autoSpaceDN w:val="0"/>
                              <w:adjustRightInd w:val="0"/>
                              <w:rPr>
                                <w:rFonts w:cs="Helvetica"/>
                                <w:sz w:val="22"/>
                                <w:szCs w:val="22"/>
                              </w:rPr>
                            </w:pPr>
                            <w:dir w:val="ltr">
                              <w:r w:rsidR="00F144E4" w:rsidRPr="00192E81">
                                <w:rPr>
                                  <w:rFonts w:cs="Helvetica"/>
                                  <w:i/>
                                </w:rPr>
                                <w:t xml:space="preserve">Kerry is able to take basic philosophies and studies from academia and apply them to real world situations and is equally able to take experience from the business world and convey the learning in educational environments. </w:t>
                              </w:r>
                              <w:r w:rsidR="00F144E4" w:rsidRPr="00192E81">
                                <w:rPr>
                                  <w:rFonts w:cs="Helvetica"/>
                                  <w:i/>
                                </w:rPr>
                                <w:t>‬</w:t>
                              </w:r>
                              <w:r w:rsidR="00F144E4" w:rsidRPr="00192E81">
                                <w:rPr>
                                  <w:i/>
                                </w:rPr>
                                <w:t>‬</w:t>
                              </w:r>
                              <w:r w:rsidR="00F144E4" w:rsidRPr="00192E81">
                                <w:rPr>
                                  <w:i/>
                                </w:rPr>
                                <w:t>‬</w:t>
                              </w:r>
                              <w:dir w:val="ltr">
                                <w:r w:rsidR="00F144E4" w:rsidRPr="00192E81">
                                  <w:rPr>
                                    <w:rFonts w:cs="Helvetica"/>
                                    <w:i/>
                                  </w:rPr>
                                  <w:t xml:space="preserve">Through my years dealing with corporations, HR departments and trainers, I </w:t>
                                </w:r>
                                <w:r w:rsidR="00E904DC">
                                  <w:rPr>
                                    <w:rFonts w:cs="Helvetica"/>
                                    <w:i/>
                                  </w:rPr>
                                  <w:t>have not met anyone as fully cap</w:t>
                                </w:r>
                                <w:r w:rsidR="00F144E4" w:rsidRPr="00192E81">
                                  <w:rPr>
                                    <w:rFonts w:cs="Helvetica"/>
                                    <w:i/>
                                  </w:rPr>
                                  <w:t>able as Kerry. She truly has a knowledge unmatched in this space.</w:t>
                                </w:r>
                                <w:r w:rsidR="00F144E4" w:rsidRPr="00192E81">
                                  <w:rPr>
                                    <w:rFonts w:cs="Helvetica"/>
                                    <w:b/>
                                    <w:bCs/>
                                    <w:i/>
                                  </w:rPr>
                                  <w:t xml:space="preserve"> ~</w:t>
                                </w:r>
                                <w:r w:rsidR="00F144E4" w:rsidRPr="00192E81">
                                  <w:rPr>
                                    <w:rFonts w:cs="Times New Roman"/>
                                    <w:i/>
                                  </w:rPr>
                                  <w:t xml:space="preserve">Thom Piper, </w:t>
                                </w:r>
                                <w:dir w:val="ltr">
                                  <w:r w:rsidR="00F144E4" w:rsidRPr="00192E81">
                                    <w:rPr>
                                      <w:rFonts w:cs="Helvetica"/>
                                      <w:i/>
                                    </w:rPr>
                                    <w:t>Vice President, Strategic Partnerships and Channel Development at CardinalCommerce</w:t>
                                  </w:r>
                                  <w:r w:rsidR="00F144E4" w:rsidRPr="00192E81">
                                    <w:rPr>
                                      <w:rFonts w:cs="Helvetica"/>
                                      <w:i/>
                                    </w:rPr>
                                    <w:t>‬</w:t>
                                  </w:r>
                                  <w:r w:rsidR="00F144E4" w:rsidRPr="00192E81">
                                    <w:rPr>
                                      <w:i/>
                                    </w:rPr>
                                    <w:t>‬</w:t>
                                  </w:r>
                                  <w:r w:rsidR="00F144E4" w:rsidRPr="00192E81">
                                    <w:rPr>
                                      <w:i/>
                                    </w:rPr>
                                    <w:t>‬</w:t>
                                  </w:r>
                                  <w:r w:rsidR="00F144E4" w:rsidRPr="00192E81">
                                    <w:rPr>
                                      <w:i/>
                                    </w:rPr>
                                    <w:t>‬</w:t>
                                  </w:r>
                                  <w:r w:rsidR="00F144E4" w:rsidRPr="00192E81">
                                    <w:rPr>
                                      <w:i/>
                                    </w:rPr>
                                    <w:t>‬</w:t>
                                  </w:r>
                                  <w:r w:rsidR="00A621BA" w:rsidRPr="00192E81">
                                    <w:t>‬</w:t>
                                  </w:r>
                                  <w:r w:rsidR="00A621BA" w:rsidRPr="00192E81">
                                    <w:t>‬</w:t>
                                  </w:r>
                                  <w:r w:rsidR="00A621BA" w:rsidRPr="00192E81">
                                    <w:t>‬</w:t>
                                  </w:r>
                                  <w:r w:rsidR="00192E81" w:rsidRPr="00192E81">
                                    <w:t>‬</w:t>
                                  </w:r>
                                  <w:r w:rsidR="00192E81" w:rsidRPr="00192E81">
                                    <w:t>‬</w:t>
                                  </w:r>
                                  <w:r w:rsidR="00192E81" w:rsidRPr="00192E81">
                                    <w:t>‬</w:t>
                                  </w:r>
                                  <w:r w:rsidR="00E904DC">
                                    <w:t>‬</w:t>
                                  </w:r>
                                  <w:r w:rsidR="00E904DC">
                                    <w:t>‬</w:t>
                                  </w:r>
                                  <w:r w:rsidR="00E904DC">
                                    <w:t>‬</w:t>
                                  </w:r>
                                  <w:r>
                                    <w:t>‬</w:t>
                                  </w:r>
                                  <w:r>
                                    <w:t>‬</w:t>
                                  </w:r>
                                  <w:r>
                                    <w:t>‬</w:t>
                                  </w:r>
                                </w:dir>
                              </w:dir>
                            </w:dir>
                          </w:p>
                          <w:p w14:paraId="3BF340A6" w14:textId="77777777" w:rsidR="00F144E4" w:rsidRDefault="00F14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8" type="#_x0000_t202" style="position:absolute;left:0;text-align:left;margin-left:-352.45pt;margin-top:6.75pt;width:463.3pt;height:7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" filled="f" stroked="f">
                <v:textbox>
                  <w:txbxContent>
                    <w:p w14:paraId="06645C1D" w14:textId="770FD134" w:rsidR="00F144E4" w:rsidRPr="00B32503" w:rsidRDefault="00E904DC" w:rsidP="007C0104">
                      <w:pPr>
                        <w:widowControl w:val="0"/>
                        <w:autoSpaceDE w:val="0"/>
                        <w:autoSpaceDN w:val="0"/>
                        <w:adjustRightInd w:val="0"/>
                        <w:rPr>
                          <w:rFonts w:cs="Helvetica"/>
                          <w:sz w:val="22"/>
                          <w:szCs w:val="22"/>
                        </w:rPr>
                      </w:pPr>
                      <w:dir w:val="ltr">
                        <w:r w:rsidR="00F144E4" w:rsidRPr="00192E81">
                          <w:rPr>
                            <w:rFonts w:cs="Helvetica"/>
                            <w:i/>
                          </w:rPr>
                          <w:t xml:space="preserve">Kerry is able to take basic philosophies and studies from academia and apply them to real world situations and is equally able to take experience from the business world and convey the learning in educational environments. </w:t>
                        </w:r>
                        <w:r w:rsidR="00F144E4" w:rsidRPr="00192E81">
                          <w:rPr>
                            <w:rFonts w:cs="Helvetica"/>
                            <w:i/>
                          </w:rPr>
                          <w:t>‬</w:t>
                        </w:r>
                        <w:r w:rsidR="00F144E4" w:rsidRPr="00192E81">
                          <w:rPr>
                            <w:i/>
                          </w:rPr>
                          <w:t>‬</w:t>
                        </w:r>
                        <w:r w:rsidR="00F144E4" w:rsidRPr="00192E81">
                          <w:rPr>
                            <w:i/>
                          </w:rPr>
                          <w:t>‬</w:t>
                        </w:r>
                        <w:dir w:val="ltr">
                          <w:r w:rsidR="00F144E4" w:rsidRPr="00192E81">
                            <w:rPr>
                              <w:rFonts w:cs="Helvetica"/>
                              <w:i/>
                            </w:rPr>
                            <w:t xml:space="preserve">Through my years dealing with corporations, HR departments and trainers, I </w:t>
                          </w:r>
                          <w:r>
                            <w:rPr>
                              <w:rFonts w:cs="Helvetica"/>
                              <w:i/>
                            </w:rPr>
                            <w:t>have not met anyone as fully cap</w:t>
                          </w:r>
                          <w:r w:rsidR="00F144E4" w:rsidRPr="00192E81">
                            <w:rPr>
                              <w:rFonts w:cs="Helvetica"/>
                              <w:i/>
                            </w:rPr>
                            <w:t xml:space="preserve">able as Kerry. She truly has </w:t>
                          </w:r>
                          <w:proofErr w:type="gramStart"/>
                          <w:r w:rsidR="00F144E4" w:rsidRPr="00192E81">
                            <w:rPr>
                              <w:rFonts w:cs="Helvetica"/>
                              <w:i/>
                            </w:rPr>
                            <w:t>a knowledge</w:t>
                          </w:r>
                          <w:proofErr w:type="gramEnd"/>
                          <w:r w:rsidR="00F144E4" w:rsidRPr="00192E81">
                            <w:rPr>
                              <w:rFonts w:cs="Helvetica"/>
                              <w:i/>
                            </w:rPr>
                            <w:t xml:space="preserve"> unmatched in this space.</w:t>
                          </w:r>
                          <w:r w:rsidR="00F144E4" w:rsidRPr="00192E81">
                            <w:rPr>
                              <w:rFonts w:cs="Helvetica"/>
                              <w:b/>
                              <w:bCs/>
                              <w:i/>
                            </w:rPr>
                            <w:t xml:space="preserve"> ~</w:t>
                          </w:r>
                          <w:r w:rsidR="00F144E4" w:rsidRPr="00192E81">
                            <w:rPr>
                              <w:rFonts w:cs="Times New Roman"/>
                              <w:i/>
                            </w:rPr>
                            <w:t xml:space="preserve">Thom Piper, </w:t>
                          </w:r>
                          <w:dir w:val="ltr">
                            <w:r w:rsidR="00F144E4" w:rsidRPr="00192E81">
                              <w:rPr>
                                <w:rFonts w:cs="Helvetica"/>
                                <w:i/>
                              </w:rPr>
                              <w:t xml:space="preserve">Vice President, Strategic Partnerships and Channel Development at </w:t>
                            </w:r>
                            <w:proofErr w:type="spellStart"/>
                            <w:r w:rsidR="00F144E4" w:rsidRPr="00192E81">
                              <w:rPr>
                                <w:rFonts w:cs="Helvetica"/>
                                <w:i/>
                              </w:rPr>
                              <w:t>CardinalCommerce</w:t>
                            </w:r>
                            <w:proofErr w:type="spellEnd"/>
                            <w:r w:rsidR="00F144E4" w:rsidRPr="00192E81">
                              <w:rPr>
                                <w:rFonts w:cs="Helvetica"/>
                                <w:i/>
                              </w:rPr>
                              <w:t>‬</w:t>
                            </w:r>
                            <w:r w:rsidR="00F144E4" w:rsidRPr="00192E81">
                              <w:rPr>
                                <w:i/>
                              </w:rPr>
                              <w:t>‬</w:t>
                            </w:r>
                            <w:r w:rsidR="00F144E4" w:rsidRPr="00192E81">
                              <w:rPr>
                                <w:i/>
                              </w:rPr>
                              <w:t>‬</w:t>
                            </w:r>
                            <w:r w:rsidR="00F144E4" w:rsidRPr="00192E81">
                              <w:rPr>
                                <w:i/>
                              </w:rPr>
                              <w:t>‬</w:t>
                            </w:r>
                            <w:r w:rsidR="00F144E4" w:rsidRPr="00192E81">
                              <w:rPr>
                                <w:i/>
                              </w:rPr>
                              <w:t>‬</w:t>
                            </w:r>
                            <w:r w:rsidR="00A621BA" w:rsidRPr="00192E81">
                              <w:t>‬</w:t>
                            </w:r>
                            <w:r w:rsidR="00A621BA" w:rsidRPr="00192E81">
                              <w:t>‬</w:t>
                            </w:r>
                            <w:r w:rsidR="00A621BA" w:rsidRPr="00192E81">
                              <w:t>‬</w:t>
                            </w:r>
                            <w:r w:rsidR="00192E81" w:rsidRPr="00192E81">
                              <w:t>‬</w:t>
                            </w:r>
                            <w:r w:rsidR="00192E81" w:rsidRPr="00192E81">
                              <w:t>‬</w:t>
                            </w:r>
                            <w:r w:rsidR="00192E81" w:rsidRPr="00192E81">
                              <w:t>‬</w:t>
                            </w:r>
                            <w:r>
                              <w:t>‬</w:t>
                            </w:r>
                            <w:r>
                              <w:t>‬</w:t>
                            </w:r>
                            <w:r>
                              <w:t>‬</w:t>
                            </w:r>
                          </w:dir>
                        </w:dir>
                      </w:dir>
                    </w:p>
                    <w:p w14:paraId="3BF340A6" w14:textId="77777777" w:rsidR="00F144E4" w:rsidRDefault="00F144E4"/>
                  </w:txbxContent>
                </v:textbox>
                <w10:wrap type="square"/>
              </v:shape>
            </w:pict>
          </mc:Fallback>
        </mc:AlternateContent>
      </w:r>
      <w:r>
        <w:rPr>
          <w:rFonts w:ascii="Calibri-Bold" w:hAnsi="Calibri-Bold" w:cs="Calibri-Bold"/>
          <w:b/>
          <w:bCs/>
          <w:noProof/>
        </w:rPr>
        <mc:AlternateContent>
          <mc:Choice Requires="wps">
            <w:drawing>
              <wp:anchor distT="0" distB="0" distL="114300" distR="114300" simplePos="0" relativeHeight="251661312" behindDoc="0" locked="0" layoutInCell="1" allowOverlap="1" wp14:anchorId="37061E0E" wp14:editId="5986579A">
                <wp:simplePos x="0" y="0"/>
                <wp:positionH relativeFrom="column">
                  <wp:posOffset>-3111500</wp:posOffset>
                </wp:positionH>
                <wp:positionV relativeFrom="paragraph">
                  <wp:posOffset>1243330</wp:posOffset>
                </wp:positionV>
                <wp:extent cx="5359400" cy="1600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3594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9F2E94" w14:textId="728C4378" w:rsidR="00F144E4" w:rsidRPr="00192E81" w:rsidRDefault="00F144E4" w:rsidP="0032744E">
                            <w:pPr>
                              <w:rPr>
                                <w:b/>
                                <w:i/>
                              </w:rPr>
                            </w:pPr>
                            <w:r w:rsidRPr="00192E81">
                              <w:rPr>
                                <w:rFonts w:cs="Lucida Grande"/>
                                <w:i/>
                              </w:rPr>
                              <w:t xml:space="preserve">Kerry's presentation to our national leadership team was dynamic and entirely on point to the challenges of leading a multigenerational workforce. Her presentation framed a leader dialog that began at the offsite, continued as the team returned to locations across the country, and informed key strategies and initiatives we under took to redefine career pathing and retention efforts.  Her work was well researched, credible and balanced and was a key contributor to our subsequent success at increasing retention of Millennials and shaping our approach to delivering for all generations that comprise our broad team. ~ </w:t>
                            </w:r>
                            <w:r w:rsidRPr="00192E81">
                              <w:rPr>
                                <w:i/>
                              </w:rPr>
                              <w:t xml:space="preserve">Chris </w:t>
                            </w:r>
                            <w:proofErr w:type="spellStart"/>
                            <w:r w:rsidRPr="00192E81">
                              <w:rPr>
                                <w:i/>
                              </w:rPr>
                              <w:t>Ciafone</w:t>
                            </w:r>
                            <w:proofErr w:type="spellEnd"/>
                            <w:r w:rsidRPr="00192E81">
                              <w:rPr>
                                <w:i/>
                              </w:rPr>
                              <w:t xml:space="preserve">, </w:t>
                            </w:r>
                            <w:r w:rsidRPr="00192E81">
                              <w:rPr>
                                <w:rFonts w:cs="Lucida Grande"/>
                                <w:i/>
                              </w:rPr>
                              <w:t>client experience executive for Fortune 500 firms</w:t>
                            </w:r>
                          </w:p>
                          <w:p w14:paraId="713C043A" w14:textId="77777777" w:rsidR="00F144E4" w:rsidRDefault="00F14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244.95pt;margin-top:97.9pt;width:422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ppcdECAAAW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" filled="f" stroked="f">
                <v:textbox>
                  <w:txbxContent>
                    <w:p w14:paraId="2E9F2E94" w14:textId="728C4378" w:rsidR="00F144E4" w:rsidRPr="00192E81" w:rsidRDefault="00F144E4" w:rsidP="0032744E">
                      <w:pPr>
                        <w:rPr>
                          <w:b/>
                          <w:i/>
                        </w:rPr>
                      </w:pPr>
                      <w:r w:rsidRPr="00192E81">
                        <w:rPr>
                          <w:rFonts w:cs="Lucida Grande"/>
                          <w:i/>
                        </w:rPr>
                        <w:t xml:space="preserve">Kerry's presentation to our national leadership team was dynamic and entirely on point to the challenges of leading a multigenerational workforce. Her presentation framed a leader dialog that began at the offsite, continued as the team returned to locations across the country, and informed key strategies and initiatives we under took to redefine career </w:t>
                      </w:r>
                      <w:proofErr w:type="spellStart"/>
                      <w:r w:rsidRPr="00192E81">
                        <w:rPr>
                          <w:rFonts w:cs="Lucida Grande"/>
                          <w:i/>
                        </w:rPr>
                        <w:t>pathing</w:t>
                      </w:r>
                      <w:proofErr w:type="spellEnd"/>
                      <w:r w:rsidRPr="00192E81">
                        <w:rPr>
                          <w:rFonts w:cs="Lucida Grande"/>
                          <w:i/>
                        </w:rPr>
                        <w:t xml:space="preserve"> and retention efforts.  Her work was well researched, credible and balanced and was a key contributor to our subsequent success at increasing retention of </w:t>
                      </w:r>
                      <w:proofErr w:type="spellStart"/>
                      <w:r w:rsidRPr="00192E81">
                        <w:rPr>
                          <w:rFonts w:cs="Lucida Grande"/>
                          <w:i/>
                        </w:rPr>
                        <w:t>Millennials</w:t>
                      </w:r>
                      <w:proofErr w:type="spellEnd"/>
                      <w:r w:rsidRPr="00192E81">
                        <w:rPr>
                          <w:rFonts w:cs="Lucida Grande"/>
                          <w:i/>
                        </w:rPr>
                        <w:t xml:space="preserve"> and shaping our approach to delivering for all generations that comprise our broad team. ~ </w:t>
                      </w:r>
                      <w:r w:rsidRPr="00192E81">
                        <w:rPr>
                          <w:i/>
                        </w:rPr>
                        <w:t xml:space="preserve">Chris </w:t>
                      </w:r>
                      <w:proofErr w:type="spellStart"/>
                      <w:r w:rsidRPr="00192E81">
                        <w:rPr>
                          <w:i/>
                        </w:rPr>
                        <w:t>Ciafone</w:t>
                      </w:r>
                      <w:proofErr w:type="spellEnd"/>
                      <w:r w:rsidRPr="00192E81">
                        <w:rPr>
                          <w:i/>
                        </w:rPr>
                        <w:t xml:space="preserve">, </w:t>
                      </w:r>
                      <w:r w:rsidRPr="00192E81">
                        <w:rPr>
                          <w:rFonts w:cs="Lucida Grande"/>
                          <w:i/>
                        </w:rPr>
                        <w:t>client experience executive for Fortune 500 firms</w:t>
                      </w:r>
                    </w:p>
                    <w:p w14:paraId="713C043A" w14:textId="77777777" w:rsidR="00F144E4" w:rsidRDefault="00F144E4"/>
                  </w:txbxContent>
                </v:textbox>
                <w10:wrap type="square"/>
              </v:shape>
            </w:pict>
          </mc:Fallback>
        </mc:AlternateContent>
      </w:r>
      <w:r>
        <w:rPr>
          <w:rFonts w:ascii="Calibri-Bold" w:hAnsi="Calibri-Bold" w:cs="Calibri-Bold"/>
          <w:b/>
          <w:bCs/>
          <w:noProof/>
        </w:rPr>
        <w:drawing>
          <wp:anchor distT="0" distB="0" distL="114300" distR="114300" simplePos="0" relativeHeight="251659264" behindDoc="0" locked="0" layoutInCell="1" allowOverlap="1" wp14:anchorId="1DC316AD" wp14:editId="066BB8F5">
            <wp:simplePos x="0" y="0"/>
            <wp:positionH relativeFrom="margin">
              <wp:posOffset>88900</wp:posOffset>
            </wp:positionH>
            <wp:positionV relativeFrom="margin">
              <wp:posOffset>7357110</wp:posOffset>
            </wp:positionV>
            <wp:extent cx="1108075" cy="828675"/>
            <wp:effectExtent l="0" t="0" r="9525" b="9525"/>
            <wp:wrapSquare wrapText="bothSides"/>
            <wp:docPr id="5" name="Picture 0" descr="Moxy-Final_boroque11-2_5x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xy-Final_boroque11-2_5x2_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8075" cy="828675"/>
                    </a:xfrm>
                    <a:prstGeom prst="rect">
                      <a:avLst/>
                    </a:prstGeom>
                  </pic:spPr>
                </pic:pic>
              </a:graphicData>
            </a:graphic>
            <wp14:sizeRelH relativeFrom="margin">
              <wp14:pctWidth>0</wp14:pctWidth>
            </wp14:sizeRelH>
            <wp14:sizeRelV relativeFrom="margin">
              <wp14:pctHeight>0</wp14:pctHeight>
            </wp14:sizeRelV>
          </wp:anchor>
        </w:drawing>
      </w:r>
      <w:r w:rsidR="00BA5A31">
        <w:rPr>
          <w:sz w:val="24"/>
          <w:szCs w:val="24"/>
        </w:rPr>
        <w:t xml:space="preserve"> </w:t>
      </w:r>
    </w:p>
    <w:sectPr w:rsidR="005C12E4" w:rsidRPr="00451432" w:rsidSect="001844D2">
      <w:footerReference w:type="default" r:id="rId13"/>
      <w:footerReference w:type="first" r:id="rId14"/>
      <w:pgSz w:w="12240" w:h="15840" w:code="1"/>
      <w:pgMar w:top="720" w:right="1008" w:bottom="1440" w:left="1008" w:header="576"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226B0" w14:textId="77777777" w:rsidR="00C70908" w:rsidRDefault="00C70908" w:rsidP="000157CE">
      <w:pPr>
        <w:spacing w:after="0" w:line="240" w:lineRule="auto"/>
      </w:pPr>
      <w:r>
        <w:separator/>
      </w:r>
    </w:p>
  </w:endnote>
  <w:endnote w:type="continuationSeparator" w:id="0">
    <w:p w14:paraId="4F517495" w14:textId="77777777" w:rsidR="00C70908" w:rsidRDefault="00C70908" w:rsidP="00015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Ｐ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Big Caslon">
    <w:charset w:val="00"/>
    <w:family w:val="auto"/>
    <w:pitch w:val="variable"/>
    <w:sig w:usb0="80000063" w:usb1="00000000" w:usb2="00000000" w:usb3="00000000" w:csb0="000001FB" w:csb1="00000000"/>
  </w:font>
  <w:font w:name="ヒラギノ角ゴ Pro W3">
    <w:charset w:val="80"/>
    <w:family w:val="auto"/>
    <w:pitch w:val="variable"/>
    <w:sig w:usb0="E00002FF" w:usb1="7AC7FFFF" w:usb2="00000012" w:usb3="00000000" w:csb0="0002000D" w:csb1="00000000"/>
  </w:font>
  <w:font w:name="Consolas">
    <w:panose1 w:val="020B0609020204030204"/>
    <w:charset w:val="00"/>
    <w:family w:val="auto"/>
    <w:pitch w:val="variable"/>
    <w:sig w:usb0="E10002FF" w:usb1="4000FCFF" w:usb2="00000009"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115" w:type="dxa"/>
        <w:right w:w="115" w:type="dxa"/>
      </w:tblCellMar>
      <w:tblLook w:val="04A0" w:firstRow="1" w:lastRow="0" w:firstColumn="1" w:lastColumn="0" w:noHBand="0" w:noVBand="1"/>
    </w:tblPr>
    <w:tblGrid>
      <w:gridCol w:w="7932"/>
      <w:gridCol w:w="2522"/>
    </w:tblGrid>
    <w:tr w:rsidR="00F144E4" w14:paraId="482DEDAB" w14:textId="77777777" w:rsidTr="00FE3228">
      <w:tc>
        <w:tcPr>
          <w:tcW w:w="3794" w:type="pct"/>
          <w:shd w:val="clear" w:color="auto" w:fill="B0C0C9" w:themeFill="accent3"/>
        </w:tcPr>
        <w:p w14:paraId="32894E4C" w14:textId="02B18F64" w:rsidR="00F144E4" w:rsidRPr="00B05835" w:rsidRDefault="00F144E4" w:rsidP="003D63AC">
          <w:pPr>
            <w:pStyle w:val="ContactDetails"/>
            <w:jc w:val="center"/>
            <w:rPr>
              <w:color w:val="073E87" w:themeColor="text2"/>
              <w:sz w:val="20"/>
              <w:szCs w:val="20"/>
            </w:rPr>
          </w:pPr>
          <w:r>
            <w:rPr>
              <w:color w:val="073E87" w:themeColor="text2"/>
            </w:rPr>
            <w:t xml:space="preserve">                                                        </w:t>
          </w:r>
          <w:sdt>
            <w:sdtPr>
              <w:rPr>
                <w:color w:val="073E87" w:themeColor="text2"/>
              </w:rPr>
              <w:alias w:val="Title"/>
              <w:tag w:val=""/>
              <w:id w:val="1613016786"/>
              <w:placeholder>
                <w:docPart w:val="8F9DE4A08AC96941902D6E5BFFC80AA3"/>
              </w:placeholder>
              <w:dataBinding w:prefixMappings="xmlns:ns0='http://purl.org/dc/elements/1.1/' xmlns:ns1='http://schemas.openxmlformats.org/package/2006/metadata/core-properties' " w:xpath="/ns1:coreProperties[1]/ns0:title[1]" w:storeItemID="{6C3C8BC8-F283-45AE-878A-BAB7291924A1}"/>
              <w:text/>
            </w:sdtPr>
            <w:sdtEndPr/>
            <w:sdtContent>
              <w:r>
                <w:rPr>
                  <w:color w:val="073E87" w:themeColor="text2"/>
                </w:rPr>
                <w:t>Kerry Mitchell, PhD ~ Moxy Solutions, LLC ~ Kerry@moxysolutions.net ~ 720-971-5803</w:t>
              </w:r>
            </w:sdtContent>
          </w:sdt>
        </w:p>
      </w:tc>
      <w:tc>
        <w:tcPr>
          <w:tcW w:w="1206" w:type="pct"/>
          <w:shd w:val="clear" w:color="auto" w:fill="B0C0C9" w:themeFill="accent3"/>
        </w:tcPr>
        <w:p w14:paraId="588D84D6" w14:textId="72B44ECD" w:rsidR="00F144E4" w:rsidRPr="00B05835" w:rsidRDefault="00F144E4" w:rsidP="003D63AC">
          <w:pPr>
            <w:pStyle w:val="ContactDetails"/>
            <w:jc w:val="center"/>
            <w:rPr>
              <w:color w:val="073E87" w:themeColor="text2"/>
            </w:rPr>
          </w:pPr>
        </w:p>
      </w:tc>
    </w:tr>
  </w:tbl>
  <w:p w14:paraId="2503907D" w14:textId="77777777" w:rsidR="00F144E4" w:rsidRDefault="00F144E4" w:rsidP="003D63AC">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115" w:type="dxa"/>
        <w:right w:w="115" w:type="dxa"/>
      </w:tblCellMar>
      <w:tblLook w:val="04A0" w:firstRow="1" w:lastRow="0" w:firstColumn="1" w:lastColumn="0" w:noHBand="0" w:noVBand="1"/>
    </w:tblPr>
    <w:tblGrid>
      <w:gridCol w:w="4349"/>
      <w:gridCol w:w="1460"/>
      <w:gridCol w:w="2343"/>
      <w:gridCol w:w="2302"/>
    </w:tblGrid>
    <w:tr w:rsidR="00F144E4" w14:paraId="4285F3DC" w14:textId="77777777" w:rsidTr="00FE3228">
      <w:tc>
        <w:tcPr>
          <w:tcW w:w="2186" w:type="pct"/>
          <w:shd w:val="clear" w:color="auto" w:fill="auto"/>
        </w:tcPr>
        <w:p w14:paraId="76D621CE" w14:textId="77777777" w:rsidR="00F144E4" w:rsidRDefault="00F144E4" w:rsidP="00FE0074">
          <w:pPr>
            <w:pStyle w:val="Footer"/>
          </w:pPr>
        </w:p>
      </w:tc>
      <w:tc>
        <w:tcPr>
          <w:tcW w:w="804" w:type="pct"/>
          <w:shd w:val="clear" w:color="auto" w:fill="auto"/>
        </w:tcPr>
        <w:p w14:paraId="0FDBCB1C" w14:textId="3FE0E76F" w:rsidR="00F144E4" w:rsidRDefault="00F144E4" w:rsidP="00E430C5">
          <w:pPr>
            <w:pStyle w:val="Footer"/>
          </w:pPr>
        </w:p>
      </w:tc>
      <w:tc>
        <w:tcPr>
          <w:tcW w:w="804" w:type="pct"/>
          <w:shd w:val="clear" w:color="auto" w:fill="auto"/>
        </w:tcPr>
        <w:p w14:paraId="7E0B9A9B" w14:textId="321B52B6" w:rsidR="00F144E4" w:rsidRDefault="00F144E4" w:rsidP="00E430C5">
          <w:pPr>
            <w:pStyle w:val="Footer"/>
          </w:pPr>
        </w:p>
      </w:tc>
      <w:tc>
        <w:tcPr>
          <w:tcW w:w="1206" w:type="pct"/>
          <w:shd w:val="clear" w:color="auto" w:fill="auto"/>
        </w:tcPr>
        <w:p w14:paraId="1E37174F" w14:textId="5D40E23D" w:rsidR="00F144E4" w:rsidRDefault="00F144E4" w:rsidP="00E430C5">
          <w:pPr>
            <w:pStyle w:val="Footer"/>
          </w:pPr>
        </w:p>
      </w:tc>
    </w:tr>
    <w:tr w:rsidR="00F144E4" w:rsidRPr="00B05835" w14:paraId="677F6553" w14:textId="77777777" w:rsidTr="00FE3228">
      <w:tc>
        <w:tcPr>
          <w:tcW w:w="2186" w:type="pct"/>
          <w:shd w:val="clear" w:color="auto" w:fill="B0C0C9" w:themeFill="accent3"/>
        </w:tcPr>
        <w:p w14:paraId="27E927AC" w14:textId="77777777" w:rsidR="00F144E4" w:rsidRPr="00B05835" w:rsidRDefault="00F144E4" w:rsidP="003229E6">
          <w:pPr>
            <w:pStyle w:val="ContactDetails"/>
            <w:rPr>
              <w:color w:val="073E87" w:themeColor="text2"/>
              <w:sz w:val="20"/>
              <w:szCs w:val="20"/>
            </w:rPr>
          </w:pPr>
          <w:r w:rsidRPr="00B05835">
            <w:rPr>
              <w:color w:val="073E87" w:themeColor="text2"/>
              <w:sz w:val="20"/>
              <w:szCs w:val="20"/>
            </w:rPr>
            <w:t>Kerry  Mitchell, PhD</w:t>
          </w:r>
        </w:p>
      </w:tc>
      <w:tc>
        <w:tcPr>
          <w:tcW w:w="804" w:type="pct"/>
          <w:shd w:val="clear" w:color="auto" w:fill="B0C0C9" w:themeFill="accent3"/>
        </w:tcPr>
        <w:p w14:paraId="36A3C8C7" w14:textId="77777777" w:rsidR="00F144E4" w:rsidRPr="00B05835" w:rsidRDefault="00F144E4" w:rsidP="003229E6">
          <w:pPr>
            <w:pStyle w:val="ContactDetails"/>
            <w:rPr>
              <w:color w:val="073E87" w:themeColor="text2"/>
              <w:sz w:val="20"/>
              <w:szCs w:val="20"/>
            </w:rPr>
          </w:pPr>
          <w:r w:rsidRPr="00B05835">
            <w:rPr>
              <w:color w:val="073E87" w:themeColor="text2"/>
              <w:sz w:val="20"/>
              <w:szCs w:val="20"/>
            </w:rPr>
            <w:t>720-971-5803</w:t>
          </w:r>
        </w:p>
      </w:tc>
      <w:tc>
        <w:tcPr>
          <w:tcW w:w="804" w:type="pct"/>
          <w:shd w:val="clear" w:color="auto" w:fill="B0C0C9" w:themeFill="accent3"/>
        </w:tcPr>
        <w:p w14:paraId="445A4539" w14:textId="77777777" w:rsidR="00F144E4" w:rsidRPr="00B05835" w:rsidRDefault="00F144E4" w:rsidP="003229E6">
          <w:pPr>
            <w:pStyle w:val="ContactDetails"/>
            <w:rPr>
              <w:color w:val="073E87" w:themeColor="text2"/>
              <w:sz w:val="20"/>
              <w:szCs w:val="20"/>
            </w:rPr>
          </w:pPr>
          <w:r w:rsidRPr="00B05835">
            <w:rPr>
              <w:color w:val="073E87" w:themeColor="text2"/>
              <w:sz w:val="20"/>
              <w:szCs w:val="20"/>
            </w:rPr>
            <w:t>Kerry@moxysolutions.net</w:t>
          </w:r>
        </w:p>
      </w:tc>
      <w:tc>
        <w:tcPr>
          <w:tcW w:w="1206" w:type="pct"/>
          <w:shd w:val="clear" w:color="auto" w:fill="B0C0C9" w:themeFill="accent3"/>
        </w:tcPr>
        <w:p w14:paraId="561E67C2" w14:textId="77777777" w:rsidR="00F144E4" w:rsidRPr="00B05835" w:rsidRDefault="00F144E4" w:rsidP="003229E6">
          <w:pPr>
            <w:pStyle w:val="ContactDetails"/>
            <w:rPr>
              <w:color w:val="073E87" w:themeColor="text2"/>
              <w:sz w:val="20"/>
              <w:szCs w:val="20"/>
            </w:rPr>
          </w:pPr>
          <w:r w:rsidRPr="00B05835">
            <w:rPr>
              <w:color w:val="073E87" w:themeColor="text2"/>
              <w:sz w:val="20"/>
              <w:szCs w:val="20"/>
            </w:rPr>
            <w:t>www.moxysolutions.net</w:t>
          </w:r>
        </w:p>
      </w:tc>
    </w:tr>
  </w:tbl>
  <w:p w14:paraId="1D5F17EB" w14:textId="77777777" w:rsidR="00F144E4" w:rsidRPr="00B05835" w:rsidRDefault="00F144E4" w:rsidP="00E430C5">
    <w:pPr>
      <w:pStyle w:val="Footer"/>
      <w:rPr>
        <w:color w:val="073E87" w:themeColor="text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601A0" w14:textId="77777777" w:rsidR="00C70908" w:rsidRDefault="00C70908" w:rsidP="000157CE">
      <w:pPr>
        <w:spacing w:after="0" w:line="240" w:lineRule="auto"/>
      </w:pPr>
      <w:r>
        <w:separator/>
      </w:r>
    </w:p>
  </w:footnote>
  <w:footnote w:type="continuationSeparator" w:id="0">
    <w:p w14:paraId="275EC3BD" w14:textId="77777777" w:rsidR="00C70908" w:rsidRDefault="00C70908" w:rsidP="000157C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ED0BD5A"/>
    <w:lvl w:ilvl="0">
      <w:start w:val="1"/>
      <w:numFmt w:val="decimal"/>
      <w:lvlText w:val="%1."/>
      <w:lvlJc w:val="left"/>
      <w:pPr>
        <w:tabs>
          <w:tab w:val="num" w:pos="1800"/>
        </w:tabs>
        <w:ind w:left="1800" w:hanging="360"/>
      </w:pPr>
    </w:lvl>
  </w:abstractNum>
  <w:abstractNum w:abstractNumId="1">
    <w:nsid w:val="FFFFFF7D"/>
    <w:multiLevelType w:val="singleLevel"/>
    <w:tmpl w:val="0CC2D18C"/>
    <w:lvl w:ilvl="0">
      <w:start w:val="1"/>
      <w:numFmt w:val="decimal"/>
      <w:lvlText w:val="%1."/>
      <w:lvlJc w:val="left"/>
      <w:pPr>
        <w:tabs>
          <w:tab w:val="num" w:pos="1440"/>
        </w:tabs>
        <w:ind w:left="1440" w:hanging="360"/>
      </w:pPr>
    </w:lvl>
  </w:abstractNum>
  <w:abstractNum w:abstractNumId="2">
    <w:nsid w:val="FFFFFF7E"/>
    <w:multiLevelType w:val="singleLevel"/>
    <w:tmpl w:val="FA36940C"/>
    <w:lvl w:ilvl="0">
      <w:start w:val="1"/>
      <w:numFmt w:val="decimal"/>
      <w:lvlText w:val="%1."/>
      <w:lvlJc w:val="left"/>
      <w:pPr>
        <w:tabs>
          <w:tab w:val="num" w:pos="1080"/>
        </w:tabs>
        <w:ind w:left="1080" w:hanging="360"/>
      </w:pPr>
    </w:lvl>
  </w:abstractNum>
  <w:abstractNum w:abstractNumId="3">
    <w:nsid w:val="FFFFFF7F"/>
    <w:multiLevelType w:val="singleLevel"/>
    <w:tmpl w:val="4E904E30"/>
    <w:lvl w:ilvl="0">
      <w:start w:val="1"/>
      <w:numFmt w:val="decimal"/>
      <w:lvlText w:val="%1."/>
      <w:lvlJc w:val="left"/>
      <w:pPr>
        <w:tabs>
          <w:tab w:val="num" w:pos="720"/>
        </w:tabs>
        <w:ind w:left="720" w:hanging="360"/>
      </w:pPr>
    </w:lvl>
  </w:abstractNum>
  <w:abstractNum w:abstractNumId="4">
    <w:nsid w:val="FFFFFF80"/>
    <w:multiLevelType w:val="singleLevel"/>
    <w:tmpl w:val="90B633F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1BC43D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4BC8B9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2C039C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50063BE"/>
    <w:lvl w:ilvl="0">
      <w:start w:val="1"/>
      <w:numFmt w:val="decimal"/>
      <w:pStyle w:val="ListNumber"/>
      <w:lvlText w:val="%1."/>
      <w:lvlJc w:val="left"/>
      <w:pPr>
        <w:tabs>
          <w:tab w:val="num" w:pos="360"/>
        </w:tabs>
        <w:ind w:left="360" w:hanging="360"/>
      </w:pPr>
      <w:rPr>
        <w:rFonts w:hint="default"/>
        <w:color w:val="5590CC" w:themeColor="accent1"/>
      </w:rPr>
    </w:lvl>
  </w:abstractNum>
  <w:abstractNum w:abstractNumId="9">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94EE873"/>
    <w:lvl w:ilvl="0">
      <w:start w:val="1"/>
      <w:numFmt w:val="bullet"/>
      <w:lvlText w:val="•"/>
      <w:lvlJc w:val="left"/>
      <w:pPr>
        <w:tabs>
          <w:tab w:val="num" w:pos="180"/>
        </w:tabs>
        <w:ind w:left="180" w:firstLine="180"/>
      </w:pPr>
      <w:rPr>
        <w:rFonts w:hint="default"/>
        <w:color w:val="7030A0"/>
        <w:position w:val="2"/>
      </w:rPr>
    </w:lvl>
    <w:lvl w:ilvl="1">
      <w:start w:val="1"/>
      <w:numFmt w:val="bullet"/>
      <w:lvlText w:val="•"/>
      <w:lvlJc w:val="left"/>
      <w:pPr>
        <w:tabs>
          <w:tab w:val="num" w:pos="180"/>
        </w:tabs>
        <w:ind w:left="180" w:firstLine="360"/>
      </w:pPr>
      <w:rPr>
        <w:rFonts w:hint="default"/>
        <w:color w:val="D10908"/>
        <w:position w:val="-2"/>
      </w:rPr>
    </w:lvl>
    <w:lvl w:ilvl="2">
      <w:start w:val="1"/>
      <w:numFmt w:val="bullet"/>
      <w:lvlText w:val="•"/>
      <w:lvlJc w:val="left"/>
      <w:pPr>
        <w:tabs>
          <w:tab w:val="num" w:pos="180"/>
        </w:tabs>
        <w:ind w:left="180" w:firstLine="720"/>
      </w:pPr>
      <w:rPr>
        <w:rFonts w:hint="default"/>
        <w:color w:val="D10908"/>
        <w:position w:val="-2"/>
      </w:rPr>
    </w:lvl>
    <w:lvl w:ilvl="3">
      <w:start w:val="1"/>
      <w:numFmt w:val="bullet"/>
      <w:lvlText w:val="•"/>
      <w:lvlJc w:val="left"/>
      <w:pPr>
        <w:tabs>
          <w:tab w:val="num" w:pos="180"/>
        </w:tabs>
        <w:ind w:left="180" w:firstLine="1080"/>
      </w:pPr>
      <w:rPr>
        <w:rFonts w:hint="default"/>
        <w:color w:val="D10908"/>
        <w:position w:val="-2"/>
      </w:rPr>
    </w:lvl>
    <w:lvl w:ilvl="4">
      <w:start w:val="1"/>
      <w:numFmt w:val="bullet"/>
      <w:lvlText w:val="•"/>
      <w:lvlJc w:val="left"/>
      <w:pPr>
        <w:tabs>
          <w:tab w:val="num" w:pos="180"/>
        </w:tabs>
        <w:ind w:left="180" w:firstLine="1440"/>
      </w:pPr>
      <w:rPr>
        <w:rFonts w:hint="default"/>
        <w:color w:val="D10908"/>
        <w:position w:val="-2"/>
      </w:rPr>
    </w:lvl>
    <w:lvl w:ilvl="5">
      <w:start w:val="1"/>
      <w:numFmt w:val="bullet"/>
      <w:lvlText w:val="•"/>
      <w:lvlJc w:val="left"/>
      <w:pPr>
        <w:tabs>
          <w:tab w:val="num" w:pos="180"/>
        </w:tabs>
        <w:ind w:left="180" w:firstLine="1800"/>
      </w:pPr>
      <w:rPr>
        <w:rFonts w:hint="default"/>
        <w:color w:val="D10908"/>
        <w:position w:val="-2"/>
      </w:rPr>
    </w:lvl>
    <w:lvl w:ilvl="6">
      <w:start w:val="1"/>
      <w:numFmt w:val="bullet"/>
      <w:lvlText w:val="•"/>
      <w:lvlJc w:val="left"/>
      <w:pPr>
        <w:tabs>
          <w:tab w:val="num" w:pos="180"/>
        </w:tabs>
        <w:ind w:left="180" w:firstLine="2160"/>
      </w:pPr>
      <w:rPr>
        <w:rFonts w:hint="default"/>
        <w:color w:val="D10908"/>
        <w:position w:val="-2"/>
      </w:rPr>
    </w:lvl>
    <w:lvl w:ilvl="7">
      <w:start w:val="1"/>
      <w:numFmt w:val="bullet"/>
      <w:lvlText w:val="•"/>
      <w:lvlJc w:val="left"/>
      <w:pPr>
        <w:tabs>
          <w:tab w:val="num" w:pos="180"/>
        </w:tabs>
        <w:ind w:left="180" w:firstLine="2520"/>
      </w:pPr>
      <w:rPr>
        <w:rFonts w:hint="default"/>
        <w:color w:val="D10908"/>
        <w:position w:val="-2"/>
      </w:rPr>
    </w:lvl>
    <w:lvl w:ilvl="8">
      <w:start w:val="1"/>
      <w:numFmt w:val="bullet"/>
      <w:lvlText w:val="•"/>
      <w:lvlJc w:val="left"/>
      <w:pPr>
        <w:tabs>
          <w:tab w:val="num" w:pos="180"/>
        </w:tabs>
        <w:ind w:left="180" w:firstLine="2880"/>
      </w:pPr>
      <w:rPr>
        <w:rFonts w:hint="default"/>
        <w:color w:val="D10908"/>
        <w:position w:val="-2"/>
      </w:rPr>
    </w:lvl>
  </w:abstractNum>
  <w:abstractNum w:abstractNumId="11">
    <w:nsid w:val="2335682A"/>
    <w:multiLevelType w:val="singleLevel"/>
    <w:tmpl w:val="B4406D52"/>
    <w:lvl w:ilvl="0">
      <w:start w:val="1"/>
      <w:numFmt w:val="bullet"/>
      <w:lvlText w:val=""/>
      <w:lvlJc w:val="left"/>
      <w:pPr>
        <w:ind w:left="360" w:hanging="360"/>
      </w:pPr>
      <w:rPr>
        <w:rFonts w:ascii="Symbol" w:hAnsi="Symbol" w:hint="default"/>
        <w:color w:val="5590CC" w:themeColor="accent1"/>
        <w:position w:val="2"/>
      </w:rPr>
    </w:lvl>
  </w:abstractNum>
  <w:abstractNum w:abstractNumId="12">
    <w:nsid w:val="72917126"/>
    <w:multiLevelType w:val="hybridMultilevel"/>
    <w:tmpl w:val="546AEC08"/>
    <w:lvl w:ilvl="0" w:tplc="FFFFFFFF">
      <w:start w:val="1"/>
      <w:numFmt w:val="bullet"/>
      <w:lvlText w:val=""/>
      <w:lvlJc w:val="left"/>
      <w:pPr>
        <w:tabs>
          <w:tab w:val="num" w:pos="360"/>
        </w:tabs>
        <w:ind w:left="36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72A45BFE"/>
    <w:multiLevelType w:val="hybridMultilevel"/>
    <w:tmpl w:val="520A98EC"/>
    <w:lvl w:ilvl="0" w:tplc="01D82C9A">
      <w:start w:val="1"/>
      <w:numFmt w:val="bullet"/>
      <w:pStyle w:val="ListBullet"/>
      <w:lvlText w:val=""/>
      <w:lvlJc w:val="left"/>
      <w:pPr>
        <w:ind w:left="360" w:hanging="360"/>
      </w:pPr>
      <w:rPr>
        <w:rFonts w:ascii="Wingdings 2" w:hAnsi="Wingdings 2" w:hint="default"/>
        <w:color w:val="5590CC" w:themeColor="accent1"/>
      </w:rPr>
    </w:lvl>
    <w:lvl w:ilvl="1" w:tplc="92566878" w:tentative="1">
      <w:start w:val="1"/>
      <w:numFmt w:val="bullet"/>
      <w:lvlText w:val="o"/>
      <w:lvlJc w:val="left"/>
      <w:pPr>
        <w:ind w:left="1440" w:hanging="360"/>
      </w:pPr>
      <w:rPr>
        <w:rFonts w:ascii="Courier New" w:hAnsi="Courier New" w:cs="Courier New" w:hint="default"/>
      </w:rPr>
    </w:lvl>
    <w:lvl w:ilvl="2" w:tplc="20B40E1A" w:tentative="1">
      <w:start w:val="1"/>
      <w:numFmt w:val="bullet"/>
      <w:lvlText w:val=""/>
      <w:lvlJc w:val="left"/>
      <w:pPr>
        <w:ind w:left="2160" w:hanging="360"/>
      </w:pPr>
      <w:rPr>
        <w:rFonts w:ascii="Wingdings" w:hAnsi="Wingdings" w:hint="default"/>
      </w:rPr>
    </w:lvl>
    <w:lvl w:ilvl="3" w:tplc="52E6C34C" w:tentative="1">
      <w:start w:val="1"/>
      <w:numFmt w:val="bullet"/>
      <w:lvlText w:val=""/>
      <w:lvlJc w:val="left"/>
      <w:pPr>
        <w:ind w:left="2880" w:hanging="360"/>
      </w:pPr>
      <w:rPr>
        <w:rFonts w:ascii="Symbol" w:hAnsi="Symbol" w:hint="default"/>
      </w:rPr>
    </w:lvl>
    <w:lvl w:ilvl="4" w:tplc="E4B8E340" w:tentative="1">
      <w:start w:val="1"/>
      <w:numFmt w:val="bullet"/>
      <w:lvlText w:val="o"/>
      <w:lvlJc w:val="left"/>
      <w:pPr>
        <w:ind w:left="3600" w:hanging="360"/>
      </w:pPr>
      <w:rPr>
        <w:rFonts w:ascii="Courier New" w:hAnsi="Courier New" w:cs="Courier New" w:hint="default"/>
      </w:rPr>
    </w:lvl>
    <w:lvl w:ilvl="5" w:tplc="AC0E0870" w:tentative="1">
      <w:start w:val="1"/>
      <w:numFmt w:val="bullet"/>
      <w:lvlText w:val=""/>
      <w:lvlJc w:val="left"/>
      <w:pPr>
        <w:ind w:left="4320" w:hanging="360"/>
      </w:pPr>
      <w:rPr>
        <w:rFonts w:ascii="Wingdings" w:hAnsi="Wingdings" w:hint="default"/>
      </w:rPr>
    </w:lvl>
    <w:lvl w:ilvl="6" w:tplc="169E069A" w:tentative="1">
      <w:start w:val="1"/>
      <w:numFmt w:val="bullet"/>
      <w:lvlText w:val=""/>
      <w:lvlJc w:val="left"/>
      <w:pPr>
        <w:ind w:left="5040" w:hanging="360"/>
      </w:pPr>
      <w:rPr>
        <w:rFonts w:ascii="Symbol" w:hAnsi="Symbol" w:hint="default"/>
      </w:rPr>
    </w:lvl>
    <w:lvl w:ilvl="7" w:tplc="A6D4AD82" w:tentative="1">
      <w:start w:val="1"/>
      <w:numFmt w:val="bullet"/>
      <w:lvlText w:val="o"/>
      <w:lvlJc w:val="left"/>
      <w:pPr>
        <w:ind w:left="5760" w:hanging="360"/>
      </w:pPr>
      <w:rPr>
        <w:rFonts w:ascii="Courier New" w:hAnsi="Courier New" w:cs="Courier New" w:hint="default"/>
      </w:rPr>
    </w:lvl>
    <w:lvl w:ilvl="8" w:tplc="E7E03D36"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3"/>
    <w:lvlOverride w:ilvl="0">
      <w:startOverride w:val="1"/>
    </w:lvlOverride>
  </w:num>
  <w:num w:numId="13">
    <w:abstractNumId w:val="13"/>
    <w:lvlOverride w:ilvl="0">
      <w:startOverride w:val="1"/>
    </w:lvlOverride>
  </w:num>
  <w:num w:numId="14">
    <w:abstractNumId w:val="10"/>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E76"/>
    <w:rsid w:val="00001008"/>
    <w:rsid w:val="000115BB"/>
    <w:rsid w:val="000157CE"/>
    <w:rsid w:val="00021DEE"/>
    <w:rsid w:val="00097F81"/>
    <w:rsid w:val="000B1437"/>
    <w:rsid w:val="000D1C9B"/>
    <w:rsid w:val="000F7C49"/>
    <w:rsid w:val="00165340"/>
    <w:rsid w:val="001844D2"/>
    <w:rsid w:val="00192E81"/>
    <w:rsid w:val="001A3833"/>
    <w:rsid w:val="001E7F15"/>
    <w:rsid w:val="001F3F6A"/>
    <w:rsid w:val="00285A96"/>
    <w:rsid w:val="002B43BD"/>
    <w:rsid w:val="002C3806"/>
    <w:rsid w:val="002E1A8D"/>
    <w:rsid w:val="002E7884"/>
    <w:rsid w:val="003229E6"/>
    <w:rsid w:val="0032744E"/>
    <w:rsid w:val="00336691"/>
    <w:rsid w:val="0035539C"/>
    <w:rsid w:val="00365F0C"/>
    <w:rsid w:val="00391F9D"/>
    <w:rsid w:val="003A29BC"/>
    <w:rsid w:val="003B3AD7"/>
    <w:rsid w:val="003D63AC"/>
    <w:rsid w:val="003D640B"/>
    <w:rsid w:val="003E6944"/>
    <w:rsid w:val="0040240F"/>
    <w:rsid w:val="00433003"/>
    <w:rsid w:val="00451432"/>
    <w:rsid w:val="00482453"/>
    <w:rsid w:val="004B27D5"/>
    <w:rsid w:val="004E759E"/>
    <w:rsid w:val="0052343A"/>
    <w:rsid w:val="0053477E"/>
    <w:rsid w:val="005418FB"/>
    <w:rsid w:val="005731BE"/>
    <w:rsid w:val="00575FD7"/>
    <w:rsid w:val="005774DC"/>
    <w:rsid w:val="005C12E4"/>
    <w:rsid w:val="005F48E3"/>
    <w:rsid w:val="00616887"/>
    <w:rsid w:val="006231DC"/>
    <w:rsid w:val="006524F6"/>
    <w:rsid w:val="00664EFC"/>
    <w:rsid w:val="00675AF9"/>
    <w:rsid w:val="0068654A"/>
    <w:rsid w:val="00695F58"/>
    <w:rsid w:val="006A2623"/>
    <w:rsid w:val="00704C36"/>
    <w:rsid w:val="00720109"/>
    <w:rsid w:val="0073605F"/>
    <w:rsid w:val="00751A5F"/>
    <w:rsid w:val="007909E5"/>
    <w:rsid w:val="00796F14"/>
    <w:rsid w:val="007A531C"/>
    <w:rsid w:val="007C0104"/>
    <w:rsid w:val="007E225D"/>
    <w:rsid w:val="007E31A3"/>
    <w:rsid w:val="008112E3"/>
    <w:rsid w:val="008614E1"/>
    <w:rsid w:val="00867DE4"/>
    <w:rsid w:val="00875B25"/>
    <w:rsid w:val="00877E69"/>
    <w:rsid w:val="008915C7"/>
    <w:rsid w:val="008C1AD6"/>
    <w:rsid w:val="008F7390"/>
    <w:rsid w:val="0092544B"/>
    <w:rsid w:val="00930D68"/>
    <w:rsid w:val="009740C1"/>
    <w:rsid w:val="009937D6"/>
    <w:rsid w:val="009A0826"/>
    <w:rsid w:val="009B09A8"/>
    <w:rsid w:val="009F501F"/>
    <w:rsid w:val="009F5193"/>
    <w:rsid w:val="00A621BA"/>
    <w:rsid w:val="00A70D34"/>
    <w:rsid w:val="00A80662"/>
    <w:rsid w:val="00A87922"/>
    <w:rsid w:val="00AF3991"/>
    <w:rsid w:val="00B05835"/>
    <w:rsid w:val="00B70196"/>
    <w:rsid w:val="00B82558"/>
    <w:rsid w:val="00BA5A31"/>
    <w:rsid w:val="00BB7669"/>
    <w:rsid w:val="00BD5A48"/>
    <w:rsid w:val="00C02CEA"/>
    <w:rsid w:val="00C35EB7"/>
    <w:rsid w:val="00C70908"/>
    <w:rsid w:val="00C71F48"/>
    <w:rsid w:val="00C8613F"/>
    <w:rsid w:val="00CE1EB8"/>
    <w:rsid w:val="00CE32AC"/>
    <w:rsid w:val="00CF212C"/>
    <w:rsid w:val="00D00D79"/>
    <w:rsid w:val="00D03231"/>
    <w:rsid w:val="00D313DA"/>
    <w:rsid w:val="00D52E82"/>
    <w:rsid w:val="00D572A0"/>
    <w:rsid w:val="00DD6631"/>
    <w:rsid w:val="00DF4E38"/>
    <w:rsid w:val="00E430C5"/>
    <w:rsid w:val="00E904DC"/>
    <w:rsid w:val="00EC2E76"/>
    <w:rsid w:val="00F144E4"/>
    <w:rsid w:val="00F21720"/>
    <w:rsid w:val="00F23EB2"/>
    <w:rsid w:val="00F445ED"/>
    <w:rsid w:val="00F643EA"/>
    <w:rsid w:val="00F73F39"/>
    <w:rsid w:val="00F95ED3"/>
    <w:rsid w:val="00F96C3E"/>
    <w:rsid w:val="00FA03D3"/>
    <w:rsid w:val="00FA140B"/>
    <w:rsid w:val="00FE0074"/>
    <w:rsid w:val="00FE3228"/>
    <w:rsid w:val="00FE575B"/>
    <w:rsid w:val="00FF594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5352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F48E3"/>
    <w:rPr>
      <w:color w:val="000000" w:themeColor="text1"/>
    </w:rPr>
  </w:style>
  <w:style w:type="paragraph" w:styleId="Heading1">
    <w:name w:val="heading 1"/>
    <w:basedOn w:val="Normal"/>
    <w:next w:val="Normal"/>
    <w:link w:val="Heading1Char"/>
    <w:uiPriority w:val="1"/>
    <w:qFormat/>
    <w:rsid w:val="00930D68"/>
    <w:pPr>
      <w:pageBreakBefore/>
      <w:pBdr>
        <w:bottom w:val="single" w:sz="8" w:space="4" w:color="B0C0C9" w:themeColor="accent3"/>
      </w:pBdr>
      <w:spacing w:before="480" w:after="360" w:line="240" w:lineRule="auto"/>
      <w:outlineLvl w:val="0"/>
    </w:pPr>
    <w:rPr>
      <w:bCs/>
      <w:color w:val="5590CC" w:themeColor="accent1"/>
      <w:sz w:val="36"/>
      <w:szCs w:val="28"/>
    </w:rPr>
  </w:style>
  <w:style w:type="paragraph" w:styleId="Heading2">
    <w:name w:val="heading 2"/>
    <w:basedOn w:val="Normal"/>
    <w:next w:val="Normal"/>
    <w:link w:val="Heading2Char"/>
    <w:uiPriority w:val="1"/>
    <w:qFormat/>
    <w:rsid w:val="00930D68"/>
    <w:pPr>
      <w:keepNext/>
      <w:keepLines/>
      <w:spacing w:before="200" w:after="100" w:line="240" w:lineRule="auto"/>
      <w:outlineLvl w:val="1"/>
    </w:pPr>
    <w:rPr>
      <w:bCs/>
      <w:color w:val="5590CC" w:themeColor="accent1"/>
      <w:sz w:val="24"/>
      <w:szCs w:val="26"/>
    </w:rPr>
  </w:style>
  <w:style w:type="paragraph" w:styleId="Heading3">
    <w:name w:val="heading 3"/>
    <w:basedOn w:val="Normal"/>
    <w:next w:val="Normal"/>
    <w:link w:val="Heading3Char"/>
    <w:uiPriority w:val="1"/>
    <w:unhideWhenUsed/>
    <w:qFormat/>
    <w:rsid w:val="00930D68"/>
    <w:pPr>
      <w:keepNext/>
      <w:keepLines/>
      <w:spacing w:before="200" w:after="0"/>
      <w:outlineLvl w:val="2"/>
    </w:pPr>
    <w:rPr>
      <w:bCs/>
      <w:color w:val="5590CC" w:themeColor="accent1"/>
    </w:rPr>
  </w:style>
  <w:style w:type="paragraph" w:styleId="Heading4">
    <w:name w:val="heading 4"/>
    <w:basedOn w:val="Normal"/>
    <w:next w:val="Normal"/>
    <w:link w:val="Heading4Char"/>
    <w:uiPriority w:val="1"/>
    <w:semiHidden/>
    <w:unhideWhenUsed/>
    <w:qFormat/>
    <w:rsid w:val="00930D68"/>
    <w:pPr>
      <w:keepNext/>
      <w:keepLines/>
      <w:spacing w:before="200" w:after="0"/>
      <w:outlineLvl w:val="3"/>
    </w:pPr>
    <w:rPr>
      <w:rFonts w:asciiTheme="majorHAnsi" w:eastAsiaTheme="majorEastAsia" w:hAnsiTheme="majorHAnsi" w:cstheme="majorBidi"/>
      <w:b/>
      <w:bCs/>
      <w:i/>
      <w:iCs/>
      <w:color w:val="5590C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616887"/>
    <w:pPr>
      <w:spacing w:after="0" w:line="600" w:lineRule="exact"/>
    </w:pPr>
    <w:rPr>
      <w:rFonts w:asciiTheme="majorHAnsi" w:hAnsiTheme="majorHAnsi"/>
      <w:color w:val="FFFFFF" w:themeColor="background1"/>
      <w:sz w:val="56"/>
      <w:szCs w:val="36"/>
    </w:rPr>
  </w:style>
  <w:style w:type="paragraph" w:styleId="Header">
    <w:name w:val="header"/>
    <w:basedOn w:val="Normal"/>
    <w:link w:val="HeaderChar"/>
    <w:uiPriority w:val="99"/>
    <w:unhideWhenUsed/>
    <w:rsid w:val="006A2623"/>
    <w:pPr>
      <w:spacing w:after="160" w:line="240" w:lineRule="auto"/>
    </w:pPr>
    <w:rPr>
      <w:color w:val="05E0DB" w:themeColor="accent6"/>
      <w:sz w:val="24"/>
    </w:rPr>
  </w:style>
  <w:style w:type="character" w:customStyle="1" w:styleId="HeaderChar">
    <w:name w:val="Header Char"/>
    <w:basedOn w:val="DefaultParagraphFont"/>
    <w:link w:val="Header"/>
    <w:uiPriority w:val="99"/>
    <w:rsid w:val="006A2623"/>
    <w:rPr>
      <w:color w:val="05E0DB" w:themeColor="accent6"/>
      <w:sz w:val="24"/>
    </w:rPr>
  </w:style>
  <w:style w:type="paragraph" w:styleId="Footer">
    <w:name w:val="footer"/>
    <w:basedOn w:val="Normal"/>
    <w:link w:val="FooterChar"/>
    <w:uiPriority w:val="99"/>
    <w:unhideWhenUsed/>
    <w:rsid w:val="00FE0074"/>
    <w:pPr>
      <w:spacing w:before="40" w:after="40" w:line="240" w:lineRule="auto"/>
    </w:pPr>
    <w:rPr>
      <w:caps/>
      <w:color w:val="B0C0C9" w:themeColor="accent3"/>
      <w:sz w:val="16"/>
    </w:rPr>
  </w:style>
  <w:style w:type="character" w:customStyle="1" w:styleId="FooterChar">
    <w:name w:val="Footer Char"/>
    <w:basedOn w:val="DefaultParagraphFont"/>
    <w:link w:val="Footer"/>
    <w:uiPriority w:val="99"/>
    <w:rsid w:val="00FE0074"/>
    <w:rPr>
      <w:caps/>
      <w:color w:val="B0C0C9" w:themeColor="accent3"/>
      <w:sz w:val="16"/>
    </w:rPr>
  </w:style>
  <w:style w:type="paragraph" w:customStyle="1" w:styleId="ContactDetails">
    <w:name w:val="Contact Details"/>
    <w:basedOn w:val="Normal"/>
    <w:uiPriority w:val="1"/>
    <w:qFormat/>
    <w:rsid w:val="00D313DA"/>
    <w:pPr>
      <w:spacing w:before="80" w:after="80"/>
    </w:pPr>
    <w:rPr>
      <w:color w:val="FFFFFF" w:themeColor="background1"/>
      <w:sz w:val="16"/>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qFormat/>
    <w:rsid w:val="00285A96"/>
    <w:pPr>
      <w:spacing w:before="960" w:after="120" w:line="240" w:lineRule="auto"/>
      <w:jc w:val="right"/>
    </w:pPr>
    <w:rPr>
      <w:rFonts w:asciiTheme="majorHAnsi" w:eastAsiaTheme="majorEastAsia" w:hAnsiTheme="majorHAnsi" w:cstheme="majorBidi"/>
      <w:color w:val="5590CC" w:themeColor="accent1"/>
      <w:kern w:val="48"/>
      <w:sz w:val="48"/>
      <w:szCs w:val="60"/>
    </w:rPr>
  </w:style>
  <w:style w:type="character" w:customStyle="1" w:styleId="TitleChar">
    <w:name w:val="Title Char"/>
    <w:basedOn w:val="DefaultParagraphFont"/>
    <w:link w:val="Title"/>
    <w:uiPriority w:val="1"/>
    <w:rsid w:val="00285A96"/>
    <w:rPr>
      <w:rFonts w:asciiTheme="majorHAnsi" w:eastAsiaTheme="majorEastAsia" w:hAnsiTheme="majorHAnsi" w:cstheme="majorBidi"/>
      <w:color w:val="5590CC" w:themeColor="accent1"/>
      <w:kern w:val="48"/>
      <w:sz w:val="48"/>
      <w:szCs w:val="60"/>
    </w:rPr>
  </w:style>
  <w:style w:type="paragraph" w:styleId="Subtitle">
    <w:name w:val="Subtitle"/>
    <w:basedOn w:val="Normal"/>
    <w:next w:val="Normal"/>
    <w:link w:val="SubtitleChar"/>
    <w:uiPriority w:val="1"/>
    <w:rsid w:val="00285A96"/>
    <w:pPr>
      <w:numPr>
        <w:ilvl w:val="1"/>
      </w:numPr>
      <w:spacing w:before="60" w:after="480" w:line="240" w:lineRule="auto"/>
      <w:jc w:val="right"/>
    </w:pPr>
    <w:rPr>
      <w:iCs/>
      <w:color w:val="595959" w:themeColor="text1" w:themeTint="A6"/>
      <w:sz w:val="28"/>
      <w:szCs w:val="28"/>
    </w:rPr>
  </w:style>
  <w:style w:type="character" w:customStyle="1" w:styleId="SubtitleChar">
    <w:name w:val="Subtitle Char"/>
    <w:basedOn w:val="DefaultParagraphFont"/>
    <w:link w:val="Subtitle"/>
    <w:uiPriority w:val="1"/>
    <w:rsid w:val="00285A96"/>
    <w:rPr>
      <w:iCs/>
      <w:color w:val="595959" w:themeColor="text1" w:themeTint="A6"/>
      <w:sz w:val="28"/>
      <w:szCs w:val="28"/>
    </w:rPr>
  </w:style>
  <w:style w:type="paragraph" w:styleId="Date">
    <w:name w:val="Date"/>
    <w:basedOn w:val="Normal"/>
    <w:next w:val="Normal"/>
    <w:link w:val="DateChar"/>
    <w:uiPriority w:val="1"/>
    <w:rsid w:val="00285A96"/>
    <w:pPr>
      <w:spacing w:after="0"/>
      <w:jc w:val="right"/>
    </w:pPr>
    <w:rPr>
      <w:color w:val="5590CC" w:themeColor="accent1"/>
      <w:sz w:val="24"/>
      <w:szCs w:val="24"/>
    </w:rPr>
  </w:style>
  <w:style w:type="character" w:customStyle="1" w:styleId="DateChar">
    <w:name w:val="Date Char"/>
    <w:basedOn w:val="DefaultParagraphFont"/>
    <w:link w:val="Date"/>
    <w:uiPriority w:val="1"/>
    <w:rsid w:val="00285A96"/>
    <w:rPr>
      <w:color w:val="5590CC" w:themeColor="accent1"/>
      <w:sz w:val="24"/>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930D68"/>
    <w:rPr>
      <w:bCs/>
      <w:color w:val="5590CC" w:themeColor="accent1"/>
      <w:sz w:val="36"/>
      <w:szCs w:val="28"/>
    </w:rPr>
  </w:style>
  <w:style w:type="character" w:styleId="PageNumber">
    <w:name w:val="page number"/>
    <w:basedOn w:val="DefaultParagraphFont"/>
    <w:uiPriority w:val="99"/>
    <w:unhideWhenUsed/>
    <w:rsid w:val="004B27D5"/>
    <w:rPr>
      <w:color w:val="073E87" w:themeColor="text2"/>
    </w:rPr>
  </w:style>
  <w:style w:type="character" w:customStyle="1" w:styleId="Heading2Char">
    <w:name w:val="Heading 2 Char"/>
    <w:basedOn w:val="DefaultParagraphFont"/>
    <w:link w:val="Heading2"/>
    <w:uiPriority w:val="1"/>
    <w:rsid w:val="00930D68"/>
    <w:rPr>
      <w:bCs/>
      <w:color w:val="5590CC" w:themeColor="accent1"/>
      <w:sz w:val="24"/>
      <w:szCs w:val="26"/>
    </w:rPr>
  </w:style>
  <w:style w:type="character" w:customStyle="1" w:styleId="Heading3Char">
    <w:name w:val="Heading 3 Char"/>
    <w:basedOn w:val="DefaultParagraphFont"/>
    <w:link w:val="Heading3"/>
    <w:uiPriority w:val="1"/>
    <w:rsid w:val="00930D68"/>
    <w:rPr>
      <w:bCs/>
      <w:color w:val="5590CC" w:themeColor="accent1"/>
    </w:rPr>
  </w:style>
  <w:style w:type="paragraph" w:styleId="ListNumber">
    <w:name w:val="List Number"/>
    <w:basedOn w:val="Normal"/>
    <w:uiPriority w:val="1"/>
    <w:unhideWhenUsed/>
    <w:qFormat/>
    <w:rsid w:val="009F501F"/>
    <w:pPr>
      <w:numPr>
        <w:numId w:val="6"/>
      </w:numPr>
      <w:contextualSpacing/>
    </w:pPr>
  </w:style>
  <w:style w:type="paragraph" w:styleId="ListBullet">
    <w:name w:val="List Bullet"/>
    <w:basedOn w:val="Normal"/>
    <w:uiPriority w:val="1"/>
    <w:qFormat/>
    <w:rsid w:val="000B1437"/>
    <w:pPr>
      <w:numPr>
        <w:numId w:val="11"/>
      </w:numPr>
      <w:spacing w:before="120" w:after="120" w:line="240" w:lineRule="auto"/>
    </w:pPr>
    <w:rPr>
      <w:szCs w:val="22"/>
    </w:rPr>
  </w:style>
  <w:style w:type="paragraph" w:styleId="FootnoteText">
    <w:name w:val="footnote text"/>
    <w:basedOn w:val="Normal"/>
    <w:link w:val="FootnoteTextChar"/>
    <w:uiPriority w:val="99"/>
    <w:rsid w:val="00930D68"/>
    <w:pPr>
      <w:spacing w:after="0" w:line="240" w:lineRule="auto"/>
    </w:pPr>
    <w:rPr>
      <w:i/>
      <w:color w:val="595959" w:themeColor="text1" w:themeTint="A6"/>
      <w:sz w:val="16"/>
    </w:rPr>
  </w:style>
  <w:style w:type="character" w:customStyle="1" w:styleId="FootnoteTextChar">
    <w:name w:val="Footnote Text Char"/>
    <w:basedOn w:val="DefaultParagraphFont"/>
    <w:link w:val="FootnoteText"/>
    <w:uiPriority w:val="99"/>
    <w:rsid w:val="00930D68"/>
    <w:rPr>
      <w:i/>
      <w:color w:val="595959" w:themeColor="text1" w:themeTint="A6"/>
      <w:sz w:val="16"/>
    </w:rPr>
  </w:style>
  <w:style w:type="character" w:styleId="FootnoteReference">
    <w:name w:val="footnote reference"/>
    <w:basedOn w:val="DefaultParagraphFont"/>
    <w:uiPriority w:val="99"/>
    <w:rsid w:val="00930D68"/>
    <w:rPr>
      <w:color w:val="5590CC" w:themeColor="accent1"/>
      <w:sz w:val="20"/>
      <w:vertAlign w:val="superscript"/>
    </w:rPr>
  </w:style>
  <w:style w:type="paragraph" w:styleId="NoSpacing">
    <w:name w:val="No Spacing"/>
    <w:uiPriority w:val="1"/>
    <w:qFormat/>
    <w:rsid w:val="00097F81"/>
    <w:pPr>
      <w:spacing w:after="0" w:line="240" w:lineRule="auto"/>
    </w:pPr>
    <w:rPr>
      <w:color w:val="262626" w:themeColor="text1" w:themeTint="D9"/>
    </w:rPr>
  </w:style>
  <w:style w:type="character" w:customStyle="1" w:styleId="Heading4Char">
    <w:name w:val="Heading 4 Char"/>
    <w:basedOn w:val="DefaultParagraphFont"/>
    <w:link w:val="Heading4"/>
    <w:uiPriority w:val="1"/>
    <w:semiHidden/>
    <w:rsid w:val="00930D68"/>
    <w:rPr>
      <w:rFonts w:asciiTheme="majorHAnsi" w:eastAsiaTheme="majorEastAsia" w:hAnsiTheme="majorHAnsi" w:cstheme="majorBidi"/>
      <w:b/>
      <w:bCs/>
      <w:i/>
      <w:iCs/>
      <w:color w:val="5590CC" w:themeColor="accent1"/>
    </w:rPr>
  </w:style>
  <w:style w:type="paragraph" w:customStyle="1" w:styleId="Body">
    <w:name w:val="Body"/>
    <w:rsid w:val="003B3AD7"/>
    <w:pPr>
      <w:spacing w:after="120" w:line="240" w:lineRule="auto"/>
    </w:pPr>
    <w:rPr>
      <w:rFonts w:ascii="Big Caslon" w:eastAsia="ヒラギノ角ゴ Pro W3" w:hAnsi="Big Caslon" w:cs="Times New Roman"/>
      <w:color w:val="000000"/>
      <w:sz w:val="24"/>
    </w:rPr>
  </w:style>
  <w:style w:type="numbering" w:customStyle="1" w:styleId="Bullet">
    <w:name w:val="Bullet"/>
    <w:autoRedefine/>
    <w:rsid w:val="003B3AD7"/>
  </w:style>
  <w:style w:type="paragraph" w:styleId="PlainText">
    <w:name w:val="Plain Text"/>
    <w:basedOn w:val="Normal"/>
    <w:link w:val="PlainTextChar"/>
    <w:uiPriority w:val="99"/>
    <w:unhideWhenUsed/>
    <w:rsid w:val="00A70D34"/>
    <w:pPr>
      <w:spacing w:after="0" w:line="240" w:lineRule="auto"/>
    </w:pPr>
    <w:rPr>
      <w:rFonts w:ascii="Consolas" w:eastAsia="Calibri" w:hAnsi="Consolas" w:cs="Times New Roman"/>
      <w:color w:val="auto"/>
      <w:sz w:val="21"/>
      <w:szCs w:val="21"/>
    </w:rPr>
  </w:style>
  <w:style w:type="character" w:customStyle="1" w:styleId="PlainTextChar">
    <w:name w:val="Plain Text Char"/>
    <w:basedOn w:val="DefaultParagraphFont"/>
    <w:link w:val="PlainText"/>
    <w:uiPriority w:val="99"/>
    <w:rsid w:val="00A70D34"/>
    <w:rPr>
      <w:rFonts w:ascii="Consolas" w:eastAsia="Calibri" w:hAnsi="Consolas" w:cs="Times New Roman"/>
      <w:sz w:val="21"/>
      <w:szCs w:val="21"/>
    </w:rPr>
  </w:style>
  <w:style w:type="paragraph" w:styleId="NormalWeb">
    <w:name w:val="Normal (Web)"/>
    <w:basedOn w:val="Normal"/>
    <w:uiPriority w:val="99"/>
    <w:unhideWhenUsed/>
    <w:rsid w:val="00A70D3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68654A"/>
    <w:rPr>
      <w:color w:val="008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Kerry@moxysolutions.net" TargetMode="External"/><Relationship Id="rId10" Type="http://schemas.openxmlformats.org/officeDocument/2006/relationships/hyperlink" Target="mailto:Kerry@moxysolutions.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Coordinated%20Forms:Reports:Prospect%20Business%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F9DE4A08AC96941902D6E5BFFC80AA3"/>
        <w:category>
          <w:name w:val="General"/>
          <w:gallery w:val="placeholder"/>
        </w:category>
        <w:types>
          <w:type w:val="bbPlcHdr"/>
        </w:types>
        <w:behaviors>
          <w:behavior w:val="content"/>
        </w:behaviors>
        <w:guid w:val="{04A9AF5C-1A38-E144-916E-1E39660009B6}"/>
      </w:docPartPr>
      <w:docPartBody>
        <w:p w:rsidR="00324758" w:rsidRDefault="00324758">
          <w:pPr>
            <w:pStyle w:val="8F9DE4A08AC96941902D6E5BFFC80AA3"/>
          </w:pPr>
          <w:r w:rsidRPr="00F21720">
            <w:t>Lorem Ipsum</w:t>
          </w:r>
        </w:p>
      </w:docPartBody>
    </w:docPart>
  </w:docParts>
</w:glossaryDocument>
</file>

<file path=word/glossary/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D46" w:rsidRDefault="00C83D46">
      <w:r>
        <w:separator/>
      </w:r>
    </w:p>
  </w:endnote>
  <w:endnote w:type="continuationSeparator" w:id="0">
    <w:p w:rsidR="00C83D46" w:rsidRDefault="00C83D46">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Ｐ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Big Caslon">
    <w:charset w:val="00"/>
    <w:family w:val="auto"/>
    <w:pitch w:val="variable"/>
    <w:sig w:usb0="80000063" w:usb1="00000000" w:usb2="00000000" w:usb3="00000000" w:csb0="000001FB" w:csb1="00000000"/>
  </w:font>
  <w:font w:name="ヒラギノ角ゴ Pro W3">
    <w:charset w:val="80"/>
    <w:family w:val="auto"/>
    <w:pitch w:val="variable"/>
    <w:sig w:usb0="E00002FF" w:usb1="7AC7FFFF" w:usb2="00000012" w:usb3="00000000" w:csb0="0002000D" w:csb1="00000000"/>
  </w:font>
  <w:font w:name="Consolas">
    <w:panose1 w:val="020B0609020204030204"/>
    <w:charset w:val="00"/>
    <w:family w:val="auto"/>
    <w:pitch w:val="variable"/>
    <w:sig w:usb0="E10002FF" w:usb1="4000FCFF" w:usb2="00000009"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D46" w:rsidRDefault="00C83D46">
      <w:r>
        <w:separator/>
      </w:r>
    </w:p>
  </w:footnote>
  <w:footnote w:type="continuationSeparator" w:id="0">
    <w:p w:rsidR="00C83D46" w:rsidRDefault="00C83D46">
      <w:r>
        <w:continuationSeparator/>
      </w:r>
    </w:p>
  </w:footnote>
</w:footnote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A45BFE"/>
    <w:multiLevelType w:val="hybridMultilevel"/>
    <w:tmpl w:val="520A98EC"/>
    <w:lvl w:ilvl="0" w:tplc="2AE02E44">
      <w:start w:val="1"/>
      <w:numFmt w:val="bullet"/>
      <w:pStyle w:val="ListBullet"/>
      <w:lvlText w:val=""/>
      <w:lvlJc w:val="left"/>
      <w:pPr>
        <w:ind w:left="360" w:hanging="360"/>
      </w:pPr>
      <w:rPr>
        <w:rFonts w:ascii="Wingdings 2" w:hAnsi="Wingdings 2"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758"/>
    <w:rsid w:val="00204016"/>
    <w:rsid w:val="00324758"/>
    <w:rsid w:val="00C83D46"/>
    <w:rsid w:val="00FB776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uiPriority w:val="1"/>
    <w:unhideWhenUsed/>
    <w:qFormat/>
    <w:pPr>
      <w:keepNext/>
      <w:keepLines/>
      <w:spacing w:before="200" w:line="276" w:lineRule="auto"/>
      <w:outlineLvl w:val="2"/>
    </w:pPr>
    <w:rPr>
      <w:rFonts w:eastAsiaTheme="majorEastAsia" w:cstheme="majorBidi"/>
      <w:bCs/>
      <w:color w:val="4472C4" w:themeColor="accen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1028611308734CA92AEBE7A29B6792">
    <w:name w:val="A31028611308734CA92AEBE7A29B6792"/>
  </w:style>
  <w:style w:type="paragraph" w:customStyle="1" w:styleId="BF78135DA1D2554EAFB8FDB4F35F9453">
    <w:name w:val="BF78135DA1D2554EAFB8FDB4F35F9453"/>
  </w:style>
  <w:style w:type="paragraph" w:customStyle="1" w:styleId="1DAEAB3B8D90C74EB143656588F0AB1B">
    <w:name w:val="1DAEAB3B8D90C74EB143656588F0AB1B"/>
  </w:style>
  <w:style w:type="paragraph" w:customStyle="1" w:styleId="8CECAE67CE00534C9BAADBF5D1E7D599">
    <w:name w:val="8CECAE67CE00534C9BAADBF5D1E7D599"/>
  </w:style>
  <w:style w:type="paragraph" w:customStyle="1" w:styleId="AA2C7B846B0FBE459A1B589258BF1098">
    <w:name w:val="AA2C7B846B0FBE459A1B589258BF1098"/>
  </w:style>
  <w:style w:type="paragraph" w:customStyle="1" w:styleId="38D1560FD508A045B1CFEBDF3295D67C">
    <w:name w:val="38D1560FD508A045B1CFEBDF3295D67C"/>
  </w:style>
  <w:style w:type="paragraph" w:styleId="FootnoteText">
    <w:name w:val="footnote text"/>
    <w:basedOn w:val="Normal"/>
    <w:link w:val="FootnoteTextChar"/>
    <w:uiPriority w:val="99"/>
    <w:rPr>
      <w:color w:val="7F7F7F" w:themeColor="text1" w:themeTint="80"/>
      <w:sz w:val="18"/>
      <w:szCs w:val="20"/>
      <w:lang w:eastAsia="en-US"/>
    </w:rPr>
  </w:style>
  <w:style w:type="character" w:customStyle="1" w:styleId="FootnoteTextChar">
    <w:name w:val="Footnote Text Char"/>
    <w:basedOn w:val="DefaultParagraphFont"/>
    <w:link w:val="FootnoteText"/>
    <w:uiPriority w:val="99"/>
    <w:rPr>
      <w:color w:val="7F7F7F" w:themeColor="text1" w:themeTint="80"/>
      <w:sz w:val="18"/>
      <w:szCs w:val="20"/>
      <w:lang w:eastAsia="en-US"/>
    </w:rPr>
  </w:style>
  <w:style w:type="character" w:styleId="FootnoteReference">
    <w:name w:val="footnote reference"/>
    <w:basedOn w:val="DefaultParagraphFont"/>
    <w:uiPriority w:val="99"/>
    <w:rPr>
      <w:color w:val="70AD47" w:themeColor="accent6"/>
      <w:sz w:val="20"/>
      <w:vertAlign w:val="superscript"/>
    </w:rPr>
  </w:style>
  <w:style w:type="paragraph" w:customStyle="1" w:styleId="99148F8ABF42C4408D24EF11B7B6D775">
    <w:name w:val="99148F8ABF42C4408D24EF11B7B6D775"/>
  </w:style>
  <w:style w:type="paragraph" w:customStyle="1" w:styleId="B589004D7D1D1943AD00AEBF953DA1A5">
    <w:name w:val="B589004D7D1D1943AD00AEBF953DA1A5"/>
  </w:style>
  <w:style w:type="paragraph" w:customStyle="1" w:styleId="2A298F80DEF99D4D83E6E4A05DCA84F2">
    <w:name w:val="2A298F80DEF99D4D83E6E4A05DCA84F2"/>
  </w:style>
  <w:style w:type="character" w:customStyle="1" w:styleId="Heading3Char">
    <w:name w:val="Heading 3 Char"/>
    <w:basedOn w:val="DefaultParagraphFont"/>
    <w:link w:val="Heading3"/>
    <w:uiPriority w:val="1"/>
    <w:rPr>
      <w:rFonts w:eastAsiaTheme="majorEastAsia" w:cstheme="majorBidi"/>
      <w:bCs/>
      <w:color w:val="4472C4" w:themeColor="accent1"/>
      <w:sz w:val="20"/>
      <w:szCs w:val="20"/>
      <w:lang w:eastAsia="en-US"/>
    </w:rPr>
  </w:style>
  <w:style w:type="paragraph" w:styleId="ListBullet">
    <w:name w:val="List Bullet"/>
    <w:basedOn w:val="Normal"/>
    <w:uiPriority w:val="1"/>
    <w:qFormat/>
    <w:pPr>
      <w:numPr>
        <w:numId w:val="1"/>
      </w:numPr>
      <w:spacing w:before="120" w:after="120"/>
    </w:pPr>
    <w:rPr>
      <w:color w:val="262626" w:themeColor="text1" w:themeTint="D9"/>
      <w:sz w:val="20"/>
      <w:szCs w:val="22"/>
      <w:lang w:eastAsia="en-US"/>
    </w:rPr>
  </w:style>
  <w:style w:type="paragraph" w:customStyle="1" w:styleId="C1AC59A366AD0747A3AB74FDF861295E">
    <w:name w:val="C1AC59A366AD0747A3AB74FDF861295E"/>
  </w:style>
  <w:style w:type="paragraph" w:customStyle="1" w:styleId="8F9DE4A08AC96941902D6E5BFFC80AA3">
    <w:name w:val="8F9DE4A08AC96941902D6E5BFFC80AA3"/>
  </w:style>
  <w:style w:type="paragraph" w:customStyle="1" w:styleId="A1A9CF8170E308478BA1E9F90C9501C0">
    <w:name w:val="A1A9CF8170E308478BA1E9F90C9501C0"/>
  </w:style>
  <w:style w:type="paragraph" w:customStyle="1" w:styleId="E1CEF1A7FD48854AAB1A49B006F3BCA5">
    <w:name w:val="E1CEF1A7FD48854AAB1A49B006F3BCA5"/>
    <w:rsid w:val="00324758"/>
  </w:style>
  <w:style w:type="paragraph" w:customStyle="1" w:styleId="40BEFA71D8771C4C88878424797AA99D">
    <w:name w:val="40BEFA71D8771C4C88878424797AA99D"/>
    <w:rsid w:val="00324758"/>
  </w:style>
  <w:style w:type="paragraph" w:customStyle="1" w:styleId="0FFE0F4CB7698247A6E97EF938EB9AD9">
    <w:name w:val="0FFE0F4CB7698247A6E97EF938EB9AD9"/>
    <w:rsid w:val="00324758"/>
  </w:style>
  <w:style w:type="paragraph" w:customStyle="1" w:styleId="1AC65DF7EAB40640AB6C6B71E82C4253">
    <w:name w:val="1AC65DF7EAB40640AB6C6B71E82C4253"/>
    <w:rsid w:val="00324758"/>
  </w:style>
  <w:style w:type="paragraph" w:customStyle="1" w:styleId="08F2C468D11A464A983723E60627CB75">
    <w:name w:val="08F2C468D11A464A983723E60627CB75"/>
    <w:rsid w:val="00324758"/>
  </w:style>
  <w:style w:type="paragraph" w:customStyle="1" w:styleId="ABEE15D8FF629E4C8851286B5CBBA1FA">
    <w:name w:val="ABEE15D8FF629E4C8851286B5CBBA1FA"/>
    <w:rsid w:val="00324758"/>
  </w:style>
  <w:style w:type="paragraph" w:customStyle="1" w:styleId="460AAB5435591F4993ABF7BFD3A989B9">
    <w:name w:val="460AAB5435591F4993ABF7BFD3A989B9"/>
    <w:rsid w:val="00324758"/>
  </w:style>
  <w:style w:type="paragraph" w:customStyle="1" w:styleId="15C2B2E05750B847A05DA06104888EE0">
    <w:name w:val="15C2B2E05750B847A05DA06104888EE0"/>
    <w:rsid w:val="003247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25BAD-07F6-6340-BD9A-FDFB3A855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2011:Office:Media:Templates:Print Layout View:Coordinated Forms:Reports:Prospect Business Report.dotx</Template>
  <TotalTime>28</TotalTime>
  <Pages>1</Pages>
  <Words>263</Words>
  <Characters>1502</Characters>
  <Application>Microsoft Macintosh Word</Application>
  <DocSecurity>0</DocSecurity>
  <Lines>12</Lines>
  <Paragraphs>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Morbi laoreet placerat purus</vt:lpstr>
      <vt:lpstr>    Maecenas sit amet ante.</vt:lpstr>
      <vt:lpstr>        Sed sit amet nulla non nisl ultrices vehicula.</vt:lpstr>
      <vt:lpstr>        Nam nec nisi. </vt:lpstr>
    </vt:vector>
  </TitlesOfParts>
  <Manager/>
  <Company/>
  <LinksUpToDate>false</LinksUpToDate>
  <CharactersWithSpaces>1762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Kerry Mitchell, PhD ~ Moxy Solutions, LLC ~ Kerry@moxysolutions.net ~ 720-971-5803</dc:title>
  <dc:subject/>
  <dc:creator>Kerry Mitchell</dc:creator>
  <cp:keywords/>
  <dc:description/>
  <cp:lastModifiedBy>Kerry Mitchell</cp:lastModifiedBy>
  <cp:revision>11</cp:revision>
  <cp:lastPrinted>2010-05-23T20:14:00Z</cp:lastPrinted>
  <dcterms:created xsi:type="dcterms:W3CDTF">2016-09-29T15:36:00Z</dcterms:created>
  <dcterms:modified xsi:type="dcterms:W3CDTF">2016-12-13T06:20:00Z</dcterms:modified>
  <cp:category/>
</cp:coreProperties>
</file>